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84C" w:rsidRDefault="00C1484C"/>
    <w:p w:rsidR="00C1484C" w:rsidRDefault="004434AC">
      <w:pPr>
        <w:rPr>
          <w:rFonts w:ascii="微软雅黑" w:eastAsia="微软雅黑" w:hAnsi="微软雅黑"/>
          <w:sz w:val="28"/>
          <w:szCs w:val="28"/>
          <w:lang w:val="zh-TW"/>
        </w:rPr>
      </w:pPr>
      <w:r>
        <w:rPr>
          <w:rFonts w:ascii="微软雅黑" w:eastAsia="微软雅黑" w:hAnsi="微软雅黑" w:hint="eastAsia"/>
          <w:b/>
          <w:noProof/>
          <w:sz w:val="28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posOffset>-8890</wp:posOffset>
            </wp:positionH>
            <wp:positionV relativeFrom="paragraph">
              <wp:posOffset>363220</wp:posOffset>
            </wp:positionV>
            <wp:extent cx="2455545" cy="362585"/>
            <wp:effectExtent l="0" t="0" r="1905" b="0"/>
            <wp:wrapNone/>
            <wp:docPr id="9" name="图片 9" descr="C:\Users\meimei\AppData\Local\Microsoft\Windows\INetCache\Content.Word\仰邦标准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C:\Users\meimei\AppData\Local\Microsoft\Windows\INetCache\Content.Word\仰邦标准logo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55545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1484C" w:rsidRDefault="00C1484C">
      <w:pPr>
        <w:rPr>
          <w:rFonts w:ascii="微软雅黑" w:eastAsia="微软雅黑" w:hAnsi="微软雅黑"/>
          <w:sz w:val="28"/>
          <w:szCs w:val="28"/>
          <w:lang w:val="zh-TW"/>
        </w:rPr>
      </w:pPr>
    </w:p>
    <w:p w:rsidR="00C1484C" w:rsidRDefault="00C1484C">
      <w:pPr>
        <w:rPr>
          <w:rFonts w:ascii="微软雅黑" w:eastAsia="微软雅黑" w:hAnsi="微软雅黑"/>
          <w:sz w:val="28"/>
          <w:szCs w:val="28"/>
          <w:lang w:val="zh-TW"/>
        </w:rPr>
      </w:pPr>
    </w:p>
    <w:p w:rsidR="00C1484C" w:rsidRDefault="00C1484C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:rsidR="00C1484C" w:rsidRDefault="00C1484C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:rsidR="00C1484C" w:rsidRDefault="00C1484C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:rsidR="00C1484C" w:rsidRDefault="00C1484C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:rsidR="00C1484C" w:rsidRDefault="00C1484C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:rsidR="00C1484C" w:rsidRDefault="00C1484C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:rsidR="00C1484C" w:rsidRDefault="00C1484C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:rsidR="00C1484C" w:rsidRDefault="004434AC">
      <w:pPr>
        <w:spacing w:line="1100" w:lineRule="exact"/>
        <w:ind w:leftChars="400" w:left="840"/>
        <w:jc w:val="left"/>
        <w:rPr>
          <w:rFonts w:ascii="微软雅黑" w:eastAsia="微软雅黑" w:hAnsi="微软雅黑"/>
          <w:b/>
          <w:color w:val="373737"/>
          <w:sz w:val="88"/>
          <w:szCs w:val="88"/>
          <w:lang w:val="zh-TW"/>
        </w:rPr>
      </w:pPr>
      <w:r>
        <w:rPr>
          <w:rFonts w:ascii="微软雅黑" w:eastAsia="微软雅黑" w:hAnsi="微软雅黑" w:hint="eastAsia"/>
          <w:b/>
          <w:color w:val="373737"/>
          <w:sz w:val="88"/>
          <w:szCs w:val="88"/>
          <w:lang w:val="zh-TW"/>
        </w:rPr>
        <w:t>产品规格书</w:t>
      </w:r>
    </w:p>
    <w:p w:rsidR="00C1484C" w:rsidRDefault="004434AC">
      <w:pPr>
        <w:spacing w:line="0" w:lineRule="atLeast"/>
        <w:ind w:leftChars="400" w:left="840"/>
        <w:jc w:val="left"/>
        <w:rPr>
          <w:rFonts w:ascii="微软雅黑" w:eastAsia="微软雅黑" w:hAnsi="微软雅黑"/>
          <w:b/>
          <w:color w:val="373737"/>
          <w:sz w:val="46"/>
          <w:szCs w:val="46"/>
          <w:lang w:val="zh-TW"/>
        </w:rPr>
      </w:pPr>
      <w:r>
        <w:rPr>
          <w:rFonts w:ascii="微软雅黑" w:eastAsia="微软雅黑" w:hAnsi="微软雅黑" w:hint="eastAsia"/>
          <w:b/>
          <w:color w:val="373737"/>
          <w:sz w:val="46"/>
          <w:szCs w:val="46"/>
        </w:rPr>
        <w:t>OVP-A6多媒体服务器</w:t>
      </w:r>
    </w:p>
    <w:p w:rsidR="00C1484C" w:rsidRDefault="00C1484C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:rsidR="00C1484C" w:rsidRDefault="00C1484C">
      <w:pPr>
        <w:spacing w:line="0" w:lineRule="atLeast"/>
        <w:ind w:leftChars="400" w:left="840"/>
        <w:jc w:val="left"/>
        <w:rPr>
          <w:rFonts w:ascii="微软雅黑" w:eastAsia="微软雅黑" w:hAnsi="微软雅黑"/>
          <w:sz w:val="22"/>
          <w:szCs w:val="28"/>
          <w:lang w:val="zh-TW"/>
        </w:rPr>
      </w:pPr>
    </w:p>
    <w:p w:rsidR="00C1484C" w:rsidRDefault="00C1484C">
      <w:pPr>
        <w:spacing w:line="0" w:lineRule="atLeast"/>
        <w:ind w:leftChars="400" w:left="840"/>
        <w:jc w:val="left"/>
        <w:rPr>
          <w:rFonts w:ascii="微软雅黑" w:eastAsia="微软雅黑" w:hAnsi="微软雅黑"/>
          <w:sz w:val="22"/>
          <w:szCs w:val="28"/>
          <w:lang w:val="zh-TW"/>
        </w:rPr>
      </w:pPr>
    </w:p>
    <w:p w:rsidR="00C1484C" w:rsidRDefault="00C1484C">
      <w:pPr>
        <w:spacing w:line="0" w:lineRule="atLeast"/>
        <w:ind w:leftChars="400" w:left="840"/>
        <w:jc w:val="left"/>
        <w:rPr>
          <w:rFonts w:ascii="微软雅黑" w:eastAsia="微软雅黑" w:hAnsi="微软雅黑"/>
          <w:sz w:val="22"/>
          <w:szCs w:val="28"/>
          <w:lang w:val="zh-TW"/>
        </w:rPr>
      </w:pPr>
    </w:p>
    <w:p w:rsidR="00C1484C" w:rsidRDefault="00C1484C">
      <w:pPr>
        <w:spacing w:line="0" w:lineRule="atLeast"/>
        <w:ind w:leftChars="400" w:left="840"/>
        <w:jc w:val="left"/>
        <w:rPr>
          <w:rFonts w:ascii="微软雅黑" w:eastAsia="微软雅黑" w:hAnsi="微软雅黑"/>
          <w:sz w:val="22"/>
          <w:szCs w:val="28"/>
          <w:lang w:val="zh-TW"/>
        </w:rPr>
      </w:pPr>
    </w:p>
    <w:p w:rsidR="00C1484C" w:rsidRDefault="00C1484C">
      <w:pPr>
        <w:spacing w:line="0" w:lineRule="atLeast"/>
        <w:ind w:leftChars="400" w:left="840"/>
        <w:jc w:val="left"/>
        <w:rPr>
          <w:rFonts w:ascii="微软雅黑" w:eastAsia="微软雅黑" w:hAnsi="微软雅黑"/>
          <w:sz w:val="22"/>
          <w:szCs w:val="28"/>
          <w:lang w:val="zh-TW" w:eastAsia="zh-TW"/>
        </w:rPr>
      </w:pPr>
    </w:p>
    <w:p w:rsidR="00C1484C" w:rsidRDefault="00C1484C">
      <w:pPr>
        <w:spacing w:line="0" w:lineRule="atLeast"/>
        <w:ind w:leftChars="400" w:left="840"/>
        <w:jc w:val="left"/>
        <w:rPr>
          <w:rFonts w:ascii="微软雅黑" w:eastAsia="微软雅黑" w:hAnsi="微软雅黑"/>
          <w:sz w:val="22"/>
          <w:szCs w:val="28"/>
          <w:lang w:val="zh-TW"/>
        </w:rPr>
      </w:pPr>
    </w:p>
    <w:p w:rsidR="00C1484C" w:rsidRDefault="00C1484C">
      <w:pPr>
        <w:spacing w:line="0" w:lineRule="atLeast"/>
        <w:jc w:val="left"/>
        <w:rPr>
          <w:rFonts w:ascii="微软雅黑" w:eastAsia="微软雅黑" w:hAnsi="微软雅黑"/>
          <w:sz w:val="22"/>
          <w:szCs w:val="28"/>
          <w:lang w:val="zh-TW" w:eastAsia="zh-TW"/>
        </w:rPr>
      </w:pPr>
    </w:p>
    <w:p w:rsidR="00C1484C" w:rsidRDefault="00C1484C">
      <w:pPr>
        <w:spacing w:line="0" w:lineRule="atLeast"/>
        <w:rPr>
          <w:rFonts w:ascii="微软雅黑" w:eastAsia="微软雅黑" w:hAnsi="微软雅黑"/>
          <w:szCs w:val="21"/>
          <w:lang w:val="zh-TW"/>
        </w:rPr>
      </w:pPr>
    </w:p>
    <w:p w:rsidR="00C1484C" w:rsidRDefault="00C1484C">
      <w:pPr>
        <w:spacing w:line="0" w:lineRule="atLeast"/>
        <w:jc w:val="center"/>
        <w:rPr>
          <w:rFonts w:ascii="微软雅黑" w:eastAsia="微软雅黑" w:hAnsi="微软雅黑"/>
          <w:szCs w:val="21"/>
          <w:lang w:val="zh-TW"/>
        </w:rPr>
      </w:pPr>
    </w:p>
    <w:p w:rsidR="00C1484C" w:rsidRDefault="00C1484C">
      <w:pPr>
        <w:spacing w:line="0" w:lineRule="atLeast"/>
        <w:jc w:val="center"/>
        <w:rPr>
          <w:rFonts w:ascii="微软雅黑" w:eastAsia="微软雅黑" w:hAnsi="微软雅黑"/>
          <w:szCs w:val="21"/>
          <w:lang w:val="zh-TW"/>
        </w:rPr>
      </w:pPr>
    </w:p>
    <w:p w:rsidR="00C1484C" w:rsidRDefault="00C1484C">
      <w:pPr>
        <w:spacing w:line="0" w:lineRule="atLeast"/>
        <w:rPr>
          <w:rFonts w:ascii="微软雅黑" w:eastAsia="微软雅黑" w:hAnsi="微软雅黑"/>
          <w:szCs w:val="21"/>
          <w:lang w:val="zh-TW"/>
        </w:rPr>
      </w:pPr>
    </w:p>
    <w:p w:rsidR="00C1484C" w:rsidRDefault="00C1484C">
      <w:pPr>
        <w:spacing w:line="0" w:lineRule="atLeast"/>
        <w:rPr>
          <w:rFonts w:ascii="微软雅黑" w:eastAsia="微软雅黑" w:hAnsi="微软雅黑"/>
          <w:szCs w:val="21"/>
          <w:lang w:val="zh-TW"/>
        </w:rPr>
      </w:pPr>
    </w:p>
    <w:p w:rsidR="00C1484C" w:rsidRDefault="004434AC">
      <w:pPr>
        <w:spacing w:line="0" w:lineRule="atLeast"/>
        <w:ind w:leftChars="400" w:left="840"/>
        <w:jc w:val="left"/>
        <w:rPr>
          <w:rFonts w:ascii="微软雅黑" w:eastAsia="微软雅黑" w:hAnsi="微软雅黑"/>
          <w:b/>
          <w:color w:val="373737"/>
          <w:sz w:val="24"/>
          <w:szCs w:val="24"/>
          <w:lang w:val="zh-TW"/>
        </w:rPr>
      </w:pPr>
      <w:r>
        <w:rPr>
          <w:rFonts w:ascii="微软雅黑" w:eastAsia="微软雅黑" w:hAnsi="微软雅黑"/>
          <w:b/>
          <w:color w:val="373737"/>
          <w:sz w:val="24"/>
          <w:szCs w:val="24"/>
          <w:lang w:val="zh-TW"/>
        </w:rPr>
        <w:t>版本号</w:t>
      </w:r>
      <w:r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：</w:t>
      </w:r>
      <w:r>
        <w:rPr>
          <w:rFonts w:ascii="微软雅黑" w:eastAsia="微软雅黑" w:hAnsi="微软雅黑"/>
          <w:b/>
          <w:color w:val="373737"/>
          <w:sz w:val="24"/>
          <w:szCs w:val="24"/>
          <w:lang w:val="zh-TW"/>
        </w:rPr>
        <w:t>V</w:t>
      </w:r>
      <w:r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1.</w:t>
      </w:r>
      <w:r w:rsidR="00D4217C"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5</w:t>
      </w:r>
      <w:r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 xml:space="preserve">   </w:t>
      </w:r>
      <w:r>
        <w:rPr>
          <w:rFonts w:ascii="微软雅黑" w:eastAsia="微软雅黑" w:hAnsi="微软雅黑"/>
          <w:b/>
          <w:color w:val="373737"/>
          <w:sz w:val="24"/>
          <w:szCs w:val="24"/>
          <w:lang w:val="zh-TW"/>
        </w:rPr>
        <w:t>发布</w:t>
      </w:r>
      <w:r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时间：202</w:t>
      </w:r>
      <w:r w:rsidR="008A68CF"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6</w:t>
      </w:r>
      <w:r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.</w:t>
      </w:r>
      <w:r w:rsidR="00D4217C"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8</w:t>
      </w:r>
      <w:r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.</w:t>
      </w:r>
      <w:r w:rsidR="00D4217C"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5</w:t>
      </w:r>
    </w:p>
    <w:p w:rsidR="00C1484C" w:rsidRDefault="00C1484C">
      <w:pPr>
        <w:spacing w:line="0" w:lineRule="atLeast"/>
        <w:rPr>
          <w:rFonts w:ascii="微软雅黑" w:eastAsia="微软雅黑" w:hAnsi="微软雅黑"/>
          <w:sz w:val="32"/>
          <w:szCs w:val="28"/>
          <w:lang w:val="zh-TW" w:eastAsia="zh-TW"/>
        </w:rPr>
      </w:pPr>
    </w:p>
    <w:p w:rsidR="00C1484C" w:rsidRDefault="00C1484C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/>
          <w:b/>
          <w:szCs w:val="21"/>
          <w:u w:val="thick"/>
        </w:rPr>
      </w:pPr>
    </w:p>
    <w:p w:rsidR="00C1484C" w:rsidRDefault="00C1484C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/>
          <w:b/>
          <w:szCs w:val="21"/>
          <w:u w:val="thick"/>
        </w:rPr>
      </w:pPr>
    </w:p>
    <w:p w:rsidR="00C1484C" w:rsidRDefault="00C1484C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/>
          <w:b/>
          <w:szCs w:val="21"/>
          <w:u w:val="thick"/>
        </w:rPr>
      </w:pPr>
    </w:p>
    <w:p w:rsidR="00C1484C" w:rsidRDefault="00C1484C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/>
          <w:b/>
          <w:szCs w:val="21"/>
          <w:u w:val="thick"/>
        </w:rPr>
      </w:pPr>
    </w:p>
    <w:p w:rsidR="00C1484C" w:rsidRDefault="004434AC">
      <w:pPr>
        <w:jc w:val="left"/>
        <w:rPr>
          <w:rFonts w:ascii="微软雅黑" w:eastAsia="微软雅黑" w:hAnsi="微软雅黑"/>
          <w:b/>
          <w:sz w:val="36"/>
          <w:szCs w:val="36"/>
        </w:rPr>
      </w:pPr>
      <w:bookmarkStart w:id="0" w:name="_Toc198201121"/>
      <w:r>
        <w:rPr>
          <w:rFonts w:ascii="微软雅黑" w:eastAsia="微软雅黑" w:hAnsi="微软雅黑" w:hint="eastAsia"/>
          <w:b/>
          <w:sz w:val="36"/>
          <w:szCs w:val="36"/>
        </w:rPr>
        <w:t>更新记录</w:t>
      </w:r>
      <w:bookmarkEnd w:id="0"/>
    </w:p>
    <w:p w:rsidR="00C1484C" w:rsidRDefault="00C1484C">
      <w:pPr>
        <w:tabs>
          <w:tab w:val="left" w:pos="1845"/>
        </w:tabs>
        <w:spacing w:line="0" w:lineRule="atLeast"/>
        <w:jc w:val="left"/>
        <w:rPr>
          <w:rFonts w:eastAsia="微软雅黑" w:cstheme="minorHAnsi"/>
          <w:b/>
          <w:szCs w:val="21"/>
          <w:u w:val="thick"/>
        </w:rPr>
      </w:pPr>
    </w:p>
    <w:tbl>
      <w:tblPr>
        <w:tblStyle w:val="a7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27"/>
        <w:gridCol w:w="2551"/>
        <w:gridCol w:w="4678"/>
      </w:tblGrid>
      <w:tr w:rsidR="00C1484C">
        <w:tc>
          <w:tcPr>
            <w:tcW w:w="2127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1484C" w:rsidRDefault="004434AC">
            <w:pPr>
              <w:tabs>
                <w:tab w:val="left" w:pos="1845"/>
              </w:tabs>
              <w:spacing w:line="0" w:lineRule="atLeast"/>
              <w:jc w:val="center"/>
              <w:rPr>
                <w:rFonts w:ascii="微软雅黑" w:eastAsia="微软雅黑" w:hAnsi="微软雅黑"/>
                <w:b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szCs w:val="21"/>
              </w:rPr>
              <w:t>文档版本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1484C" w:rsidRDefault="004434AC">
            <w:pPr>
              <w:tabs>
                <w:tab w:val="left" w:pos="1845"/>
              </w:tabs>
              <w:spacing w:line="0" w:lineRule="atLeast"/>
              <w:jc w:val="center"/>
              <w:rPr>
                <w:rFonts w:ascii="微软雅黑" w:eastAsia="微软雅黑" w:hAnsi="微软雅黑"/>
                <w:b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szCs w:val="21"/>
              </w:rPr>
              <w:t>发布时间</w:t>
            </w:r>
          </w:p>
        </w:tc>
        <w:tc>
          <w:tcPr>
            <w:tcW w:w="4678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1484C" w:rsidRDefault="004434AC">
            <w:pPr>
              <w:tabs>
                <w:tab w:val="left" w:pos="1845"/>
              </w:tabs>
              <w:spacing w:line="0" w:lineRule="atLeast"/>
              <w:jc w:val="center"/>
              <w:rPr>
                <w:rFonts w:ascii="微软雅黑" w:eastAsia="微软雅黑" w:hAnsi="微软雅黑"/>
                <w:b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szCs w:val="21"/>
              </w:rPr>
              <w:t>说明</w:t>
            </w:r>
          </w:p>
        </w:tc>
      </w:tr>
      <w:tr w:rsidR="00C1484C">
        <w:tc>
          <w:tcPr>
            <w:tcW w:w="2127" w:type="dxa"/>
            <w:tcBorders>
              <w:top w:val="single" w:sz="4" w:space="0" w:color="auto"/>
            </w:tcBorders>
          </w:tcPr>
          <w:p w:rsidR="00C1484C" w:rsidRDefault="004434AC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/>
                <w:szCs w:val="21"/>
              </w:rPr>
              <w:t>V</w:t>
            </w:r>
            <w:r>
              <w:rPr>
                <w:rFonts w:ascii="微软雅黑" w:eastAsia="微软雅黑" w:hAnsi="微软雅黑" w:hint="eastAsia"/>
                <w:szCs w:val="21"/>
              </w:rPr>
              <w:t>1.0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C1484C" w:rsidRDefault="004434AC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2025-5-15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C1484C" w:rsidRDefault="004434AC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/>
                <w:szCs w:val="21"/>
              </w:rPr>
              <w:t>初版</w:t>
            </w:r>
          </w:p>
        </w:tc>
      </w:tr>
      <w:tr w:rsidR="00C1484C">
        <w:tc>
          <w:tcPr>
            <w:tcW w:w="2127" w:type="dxa"/>
          </w:tcPr>
          <w:p w:rsidR="00C1484C" w:rsidRDefault="004434AC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/>
                <w:szCs w:val="21"/>
              </w:rPr>
              <w:t>V</w:t>
            </w:r>
            <w:r>
              <w:rPr>
                <w:rFonts w:ascii="微软雅黑" w:eastAsia="微软雅黑" w:hAnsi="微软雅黑" w:hint="eastAsia"/>
                <w:szCs w:val="21"/>
              </w:rPr>
              <w:t>1.1</w:t>
            </w:r>
          </w:p>
        </w:tc>
        <w:tc>
          <w:tcPr>
            <w:tcW w:w="2551" w:type="dxa"/>
          </w:tcPr>
          <w:p w:rsidR="00C1484C" w:rsidRDefault="004434AC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2025-6-3</w:t>
            </w:r>
          </w:p>
        </w:tc>
        <w:tc>
          <w:tcPr>
            <w:tcW w:w="4678" w:type="dxa"/>
          </w:tcPr>
          <w:p w:rsidR="00C1484C" w:rsidRDefault="004434AC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/>
                <w:szCs w:val="21"/>
              </w:rPr>
              <w:t>增加存储容量和更名</w:t>
            </w:r>
          </w:p>
        </w:tc>
      </w:tr>
      <w:tr w:rsidR="00C1484C">
        <w:tc>
          <w:tcPr>
            <w:tcW w:w="2127" w:type="dxa"/>
          </w:tcPr>
          <w:p w:rsidR="00C1484C" w:rsidRDefault="004434AC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/>
                <w:szCs w:val="21"/>
              </w:rPr>
              <w:t>V</w:t>
            </w:r>
            <w:r>
              <w:rPr>
                <w:rFonts w:ascii="微软雅黑" w:eastAsia="微软雅黑" w:hAnsi="微软雅黑" w:hint="eastAsia"/>
                <w:szCs w:val="21"/>
              </w:rPr>
              <w:t>1.2</w:t>
            </w:r>
          </w:p>
        </w:tc>
        <w:tc>
          <w:tcPr>
            <w:tcW w:w="2551" w:type="dxa"/>
          </w:tcPr>
          <w:p w:rsidR="00C1484C" w:rsidRDefault="004434AC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2025-6-30</w:t>
            </w:r>
          </w:p>
        </w:tc>
        <w:tc>
          <w:tcPr>
            <w:tcW w:w="4678" w:type="dxa"/>
          </w:tcPr>
          <w:p w:rsidR="00C1484C" w:rsidRDefault="004434AC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/>
                <w:szCs w:val="21"/>
              </w:rPr>
              <w:t>修改最大高度和增加支持的传感器名称</w:t>
            </w:r>
          </w:p>
        </w:tc>
      </w:tr>
      <w:tr w:rsidR="00C1484C">
        <w:tc>
          <w:tcPr>
            <w:tcW w:w="2127" w:type="dxa"/>
          </w:tcPr>
          <w:p w:rsidR="00C1484C" w:rsidRDefault="004434AC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V1.3</w:t>
            </w:r>
          </w:p>
        </w:tc>
        <w:tc>
          <w:tcPr>
            <w:tcW w:w="2551" w:type="dxa"/>
          </w:tcPr>
          <w:p w:rsidR="00C1484C" w:rsidRDefault="004434AC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2025-12-5</w:t>
            </w:r>
          </w:p>
        </w:tc>
        <w:tc>
          <w:tcPr>
            <w:tcW w:w="4678" w:type="dxa"/>
          </w:tcPr>
          <w:p w:rsidR="00C1484C" w:rsidRDefault="004434AC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更新支持传感器</w:t>
            </w:r>
          </w:p>
        </w:tc>
      </w:tr>
      <w:tr w:rsidR="008A68CF">
        <w:tc>
          <w:tcPr>
            <w:tcW w:w="2127" w:type="dxa"/>
          </w:tcPr>
          <w:p w:rsidR="008A68CF" w:rsidRDefault="008A68CF" w:rsidP="008A68CF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V1.4</w:t>
            </w:r>
          </w:p>
        </w:tc>
        <w:tc>
          <w:tcPr>
            <w:tcW w:w="2551" w:type="dxa"/>
          </w:tcPr>
          <w:p w:rsidR="008A68CF" w:rsidRDefault="008A68CF" w:rsidP="008A68CF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bookmarkStart w:id="1" w:name="OLE_LINK4"/>
            <w:bookmarkStart w:id="2" w:name="OLE_LINK5"/>
            <w:r>
              <w:rPr>
                <w:rFonts w:ascii="微软雅黑" w:eastAsia="微软雅黑" w:hAnsi="微软雅黑" w:hint="eastAsia"/>
                <w:szCs w:val="21"/>
              </w:rPr>
              <w:t>2026-7-3</w:t>
            </w:r>
            <w:bookmarkEnd w:id="1"/>
            <w:bookmarkEnd w:id="2"/>
          </w:p>
        </w:tc>
        <w:tc>
          <w:tcPr>
            <w:tcW w:w="4678" w:type="dxa"/>
          </w:tcPr>
          <w:p w:rsidR="008A68CF" w:rsidRDefault="008A68CF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bookmarkStart w:id="3" w:name="OLE_LINK3"/>
            <w:r>
              <w:rPr>
                <w:rFonts w:ascii="微软雅黑" w:eastAsia="微软雅黑" w:hAnsi="微软雅黑"/>
                <w:szCs w:val="21"/>
              </w:rPr>
              <w:t>修改</w:t>
            </w:r>
            <w:r w:rsidRPr="008A68CF">
              <w:rPr>
                <w:rFonts w:ascii="微软雅黑" w:eastAsia="微软雅黑" w:hAnsi="微软雅黑"/>
                <w:szCs w:val="21"/>
              </w:rPr>
              <w:t>折</w:t>
            </w:r>
            <w:proofErr w:type="gramStart"/>
            <w:r w:rsidRPr="008A68CF">
              <w:rPr>
                <w:rFonts w:ascii="微软雅黑" w:eastAsia="微软雅黑" w:hAnsi="微软雅黑"/>
                <w:szCs w:val="21"/>
              </w:rPr>
              <w:t>屏数量</w:t>
            </w:r>
            <w:proofErr w:type="gramEnd"/>
            <w:r w:rsidRPr="008A68CF">
              <w:rPr>
                <w:rFonts w:ascii="微软雅黑" w:eastAsia="微软雅黑" w:hAnsi="微软雅黑"/>
                <w:szCs w:val="21"/>
              </w:rPr>
              <w:t>和</w:t>
            </w:r>
            <w:proofErr w:type="gramStart"/>
            <w:r w:rsidRPr="008A68CF">
              <w:rPr>
                <w:rFonts w:ascii="微软雅黑" w:eastAsia="微软雅黑" w:hAnsi="微软雅黑"/>
                <w:szCs w:val="21"/>
              </w:rPr>
              <w:t>折屏总宽度</w:t>
            </w:r>
            <w:bookmarkEnd w:id="3"/>
            <w:proofErr w:type="gramEnd"/>
          </w:p>
        </w:tc>
      </w:tr>
      <w:tr w:rsidR="00442ED5">
        <w:tc>
          <w:tcPr>
            <w:tcW w:w="2127" w:type="dxa"/>
          </w:tcPr>
          <w:p w:rsidR="00442ED5" w:rsidRDefault="00442ED5" w:rsidP="00442ED5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V1.5</w:t>
            </w:r>
          </w:p>
        </w:tc>
        <w:tc>
          <w:tcPr>
            <w:tcW w:w="2551" w:type="dxa"/>
          </w:tcPr>
          <w:p w:rsidR="00442ED5" w:rsidRDefault="00442ED5" w:rsidP="00442ED5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2026-8-5</w:t>
            </w:r>
          </w:p>
        </w:tc>
        <w:tc>
          <w:tcPr>
            <w:tcW w:w="4678" w:type="dxa"/>
          </w:tcPr>
          <w:p w:rsidR="00442ED5" w:rsidRDefault="00442ED5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/>
                <w:szCs w:val="21"/>
              </w:rPr>
              <w:t>增加</w:t>
            </w:r>
            <w:r w:rsidRPr="00442ED5">
              <w:rPr>
                <w:rFonts w:ascii="微软雅黑" w:eastAsia="微软雅黑" w:hAnsi="微软雅黑"/>
                <w:szCs w:val="21"/>
              </w:rPr>
              <w:t>媒体解码规格</w:t>
            </w:r>
          </w:p>
        </w:tc>
      </w:tr>
    </w:tbl>
    <w:p w:rsidR="00C1484C" w:rsidRDefault="00C1484C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/>
          <w:b/>
          <w:szCs w:val="21"/>
          <w:u w:val="thick"/>
        </w:rPr>
      </w:pPr>
    </w:p>
    <w:p w:rsidR="00C1484C" w:rsidRDefault="00C1484C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/>
          <w:b/>
          <w:szCs w:val="21"/>
          <w:u w:val="thick"/>
        </w:rPr>
      </w:pPr>
    </w:p>
    <w:p w:rsidR="00C1484C" w:rsidRDefault="00C1484C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/>
          <w:b/>
          <w:szCs w:val="21"/>
          <w:u w:val="thick"/>
        </w:rPr>
      </w:pPr>
    </w:p>
    <w:p w:rsidR="00C1484C" w:rsidRDefault="00C1484C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/>
          <w:b/>
          <w:szCs w:val="21"/>
          <w:u w:val="thick"/>
        </w:rPr>
      </w:pPr>
    </w:p>
    <w:p w:rsidR="00C1484C" w:rsidRDefault="00C1484C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/>
          <w:b/>
          <w:szCs w:val="21"/>
          <w:u w:val="thick"/>
        </w:rPr>
      </w:pPr>
    </w:p>
    <w:p w:rsidR="00C1484C" w:rsidRDefault="00C1484C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/>
          <w:b/>
          <w:szCs w:val="21"/>
          <w:u w:val="thick"/>
        </w:rPr>
      </w:pPr>
    </w:p>
    <w:p w:rsidR="00C1484C" w:rsidRDefault="00C1484C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/>
          <w:b/>
          <w:szCs w:val="21"/>
          <w:u w:val="thick"/>
        </w:rPr>
      </w:pPr>
    </w:p>
    <w:p w:rsidR="00C1484C" w:rsidRDefault="00C1484C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/>
          <w:b/>
          <w:szCs w:val="21"/>
          <w:u w:val="thick"/>
        </w:rPr>
      </w:pPr>
    </w:p>
    <w:p w:rsidR="00C1484C" w:rsidRDefault="00C1484C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/>
          <w:b/>
          <w:szCs w:val="21"/>
          <w:u w:val="thick"/>
        </w:rPr>
      </w:pPr>
    </w:p>
    <w:p w:rsidR="00C1484C" w:rsidRDefault="00C1484C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/>
          <w:b/>
          <w:szCs w:val="21"/>
          <w:u w:val="thick"/>
        </w:rPr>
      </w:pPr>
    </w:p>
    <w:p w:rsidR="00C1484C" w:rsidRDefault="00C1484C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/>
          <w:b/>
          <w:szCs w:val="21"/>
          <w:u w:val="thick"/>
        </w:rPr>
      </w:pPr>
    </w:p>
    <w:p w:rsidR="00C1484C" w:rsidRDefault="00C1484C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/>
          <w:b/>
          <w:szCs w:val="21"/>
          <w:u w:val="thick"/>
        </w:rPr>
      </w:pPr>
    </w:p>
    <w:p w:rsidR="00C1484C" w:rsidRDefault="00C1484C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/>
          <w:b/>
          <w:szCs w:val="21"/>
          <w:u w:val="thick"/>
        </w:rPr>
      </w:pPr>
    </w:p>
    <w:p w:rsidR="00C1484C" w:rsidRDefault="00C1484C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/>
          <w:b/>
          <w:szCs w:val="21"/>
          <w:u w:val="thick"/>
        </w:rPr>
      </w:pPr>
    </w:p>
    <w:p w:rsidR="00C1484C" w:rsidRDefault="00C1484C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/>
          <w:b/>
          <w:szCs w:val="21"/>
          <w:u w:val="thick"/>
        </w:rPr>
      </w:pPr>
    </w:p>
    <w:p w:rsidR="00C1484C" w:rsidRDefault="00C1484C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/>
          <w:b/>
          <w:szCs w:val="21"/>
          <w:u w:val="thick"/>
        </w:rPr>
      </w:pPr>
    </w:p>
    <w:p w:rsidR="00C1484C" w:rsidRDefault="00C1484C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/>
          <w:b/>
          <w:szCs w:val="21"/>
          <w:u w:val="thick"/>
        </w:rPr>
      </w:pPr>
    </w:p>
    <w:p w:rsidR="00C1484C" w:rsidRDefault="00C1484C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/>
          <w:b/>
          <w:szCs w:val="21"/>
          <w:u w:val="thick"/>
        </w:rPr>
      </w:pPr>
    </w:p>
    <w:p w:rsidR="00C1484C" w:rsidRDefault="00C1484C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/>
          <w:b/>
          <w:szCs w:val="21"/>
          <w:u w:val="thick"/>
        </w:rPr>
      </w:pPr>
    </w:p>
    <w:p w:rsidR="00C1484C" w:rsidRDefault="00C1484C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/>
          <w:b/>
          <w:szCs w:val="21"/>
          <w:u w:val="thick"/>
        </w:rPr>
      </w:pPr>
    </w:p>
    <w:p w:rsidR="00564A41" w:rsidRDefault="00564A41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/>
          <w:b/>
          <w:szCs w:val="21"/>
          <w:u w:val="thick"/>
        </w:rPr>
        <w:sectPr w:rsidR="00564A41" w:rsidSect="00564A41">
          <w:headerReference w:type="default" r:id="rId11"/>
          <w:footerReference w:type="default" r:id="rId12"/>
          <w:headerReference w:type="first" r:id="rId13"/>
          <w:pgSz w:w="11906" w:h="16838"/>
          <w:pgMar w:top="680" w:right="1247" w:bottom="680" w:left="1247" w:header="851" w:footer="556" w:gutter="0"/>
          <w:pgNumType w:start="1"/>
          <w:cols w:space="425"/>
          <w:titlePg/>
          <w:docGrid w:type="lines" w:linePitch="312"/>
        </w:sectPr>
      </w:pPr>
    </w:p>
    <w:p w:rsidR="00C1484C" w:rsidRDefault="004434AC">
      <w:pPr>
        <w:jc w:val="left"/>
        <w:outlineLvl w:val="0"/>
        <w:rPr>
          <w:rFonts w:ascii="微软雅黑" w:eastAsia="微软雅黑" w:hAnsi="微软雅黑"/>
          <w:b/>
          <w:sz w:val="36"/>
          <w:szCs w:val="36"/>
        </w:rPr>
      </w:pPr>
      <w:r>
        <w:rPr>
          <w:rFonts w:ascii="微软雅黑" w:eastAsia="微软雅黑" w:hAnsi="微软雅黑"/>
          <w:b/>
          <w:sz w:val="36"/>
          <w:szCs w:val="36"/>
        </w:rPr>
        <w:lastRenderedPageBreak/>
        <w:t>概述</w:t>
      </w:r>
    </w:p>
    <w:p w:rsidR="00C1484C" w:rsidRDefault="00C1484C">
      <w:pPr>
        <w:spacing w:line="0" w:lineRule="atLeast"/>
        <w:ind w:firstLineChars="200" w:firstLine="420"/>
        <w:jc w:val="left"/>
        <w:rPr>
          <w:rFonts w:eastAsia="微软雅黑" w:cstheme="minorHAnsi"/>
          <w:szCs w:val="21"/>
        </w:rPr>
      </w:pPr>
    </w:p>
    <w:p w:rsidR="00C1484C" w:rsidRDefault="004434AC">
      <w:pPr>
        <w:spacing w:line="500" w:lineRule="exact"/>
        <w:ind w:firstLineChars="200" w:firstLine="480"/>
        <w:jc w:val="left"/>
        <w:rPr>
          <w:rFonts w:ascii="微软雅黑" w:eastAsia="微软雅黑" w:hAnsi="微软雅黑" w:cs="Arial"/>
          <w:sz w:val="24"/>
          <w:szCs w:val="24"/>
        </w:rPr>
      </w:pPr>
      <w:r>
        <w:rPr>
          <w:rFonts w:ascii="微软雅黑" w:eastAsia="微软雅黑" w:hAnsi="微软雅黑" w:cs="Arial"/>
          <w:sz w:val="24"/>
          <w:szCs w:val="24"/>
        </w:rPr>
        <w:t>OVP-</w:t>
      </w:r>
      <w:r>
        <w:rPr>
          <w:rFonts w:ascii="微软雅黑" w:eastAsia="微软雅黑" w:hAnsi="微软雅黑" w:cs="Arial" w:hint="eastAsia"/>
          <w:sz w:val="24"/>
          <w:szCs w:val="24"/>
        </w:rPr>
        <w:t>A6视频服务器支持</w:t>
      </w:r>
      <w:r>
        <w:rPr>
          <w:rFonts w:ascii="微软雅黑" w:eastAsia="微软雅黑" w:hAnsi="微软雅黑" w:cs="Arial"/>
          <w:sz w:val="24"/>
          <w:szCs w:val="24"/>
        </w:rPr>
        <w:t>2</w:t>
      </w:r>
      <w:r>
        <w:rPr>
          <w:rFonts w:ascii="微软雅黑" w:eastAsia="微软雅黑" w:hAnsi="微软雅黑" w:cs="Arial" w:hint="eastAsia"/>
          <w:sz w:val="24"/>
          <w:szCs w:val="24"/>
        </w:rPr>
        <w:t>路</w:t>
      </w:r>
      <w:r>
        <w:rPr>
          <w:rFonts w:ascii="微软雅黑" w:eastAsia="微软雅黑" w:hAnsi="微软雅黑" w:cs="Arial"/>
          <w:sz w:val="24"/>
          <w:szCs w:val="24"/>
        </w:rPr>
        <w:t>1080P</w:t>
      </w:r>
      <w:r>
        <w:rPr>
          <w:rFonts w:ascii="微软雅黑" w:eastAsia="微软雅黑" w:hAnsi="微软雅黑" w:cs="Arial" w:hint="eastAsia"/>
          <w:sz w:val="24"/>
          <w:szCs w:val="24"/>
        </w:rPr>
        <w:t xml:space="preserve"> </w:t>
      </w:r>
      <w:r>
        <w:rPr>
          <w:rFonts w:ascii="微软雅黑" w:eastAsia="微软雅黑" w:hAnsi="微软雅黑" w:cs="Arial"/>
          <w:sz w:val="24"/>
          <w:szCs w:val="24"/>
        </w:rPr>
        <w:t>HDMI</w:t>
      </w:r>
      <w:r>
        <w:rPr>
          <w:rFonts w:ascii="微软雅黑" w:eastAsia="微软雅黑" w:hAnsi="微软雅黑" w:cs="Arial" w:hint="eastAsia"/>
          <w:sz w:val="24"/>
          <w:szCs w:val="24"/>
        </w:rPr>
        <w:t>输入，1路</w:t>
      </w:r>
      <w:r>
        <w:rPr>
          <w:rFonts w:ascii="微软雅黑" w:eastAsia="微软雅黑" w:hAnsi="微软雅黑" w:cs="Arial"/>
          <w:sz w:val="24"/>
          <w:szCs w:val="24"/>
        </w:rPr>
        <w:t>HDMI</w:t>
      </w:r>
      <w:r>
        <w:rPr>
          <w:rFonts w:ascii="微软雅黑" w:eastAsia="微软雅黑" w:hAnsi="微软雅黑" w:cs="Arial" w:hint="eastAsia"/>
          <w:sz w:val="24"/>
          <w:szCs w:val="24"/>
        </w:rPr>
        <w:t xml:space="preserve"> </w:t>
      </w:r>
      <w:r>
        <w:rPr>
          <w:rFonts w:ascii="微软雅黑" w:eastAsia="微软雅黑" w:hAnsi="微软雅黑" w:cs="Arial"/>
          <w:sz w:val="24"/>
          <w:szCs w:val="24"/>
        </w:rPr>
        <w:t>1080P</w:t>
      </w:r>
      <w:r>
        <w:rPr>
          <w:rFonts w:ascii="微软雅黑" w:eastAsia="微软雅黑" w:hAnsi="微软雅黑" w:cs="Arial" w:hint="eastAsia"/>
          <w:sz w:val="24"/>
          <w:szCs w:val="24"/>
        </w:rPr>
        <w:t>输出。产品总像素≤3</w:t>
      </w:r>
      <w:r>
        <w:rPr>
          <w:rFonts w:ascii="微软雅黑" w:eastAsia="微软雅黑" w:hAnsi="微软雅黑" w:cs="Arial"/>
          <w:sz w:val="24"/>
          <w:szCs w:val="24"/>
        </w:rPr>
        <w:t>,</w:t>
      </w:r>
      <w:r>
        <w:rPr>
          <w:rFonts w:ascii="微软雅黑" w:eastAsia="微软雅黑" w:hAnsi="微软雅黑" w:cs="Arial" w:hint="eastAsia"/>
          <w:sz w:val="24"/>
          <w:szCs w:val="24"/>
        </w:rPr>
        <w:t>932</w:t>
      </w:r>
      <w:r>
        <w:rPr>
          <w:rFonts w:ascii="微软雅黑" w:eastAsia="微软雅黑" w:hAnsi="微软雅黑" w:cs="Arial"/>
          <w:sz w:val="24"/>
          <w:szCs w:val="24"/>
        </w:rPr>
        <w:t>,</w:t>
      </w:r>
      <w:r>
        <w:rPr>
          <w:rFonts w:ascii="微软雅黑" w:eastAsia="微软雅黑" w:hAnsi="微软雅黑" w:cs="Arial" w:hint="eastAsia"/>
          <w:sz w:val="24"/>
          <w:szCs w:val="24"/>
        </w:rPr>
        <w:t>16</w:t>
      </w:r>
      <w:r>
        <w:rPr>
          <w:rFonts w:ascii="微软雅黑" w:eastAsia="微软雅黑" w:hAnsi="微软雅黑" w:cs="Arial"/>
          <w:sz w:val="24"/>
          <w:szCs w:val="24"/>
        </w:rPr>
        <w:t>0</w:t>
      </w:r>
      <w:r>
        <w:rPr>
          <w:rFonts w:ascii="微软雅黑" w:eastAsia="微软雅黑" w:hAnsi="微软雅黑" w:cs="Arial" w:hint="eastAsia"/>
          <w:sz w:val="24"/>
          <w:szCs w:val="24"/>
        </w:rPr>
        <w:t>点，宽度≤</w:t>
      </w:r>
      <w:bookmarkStart w:id="4" w:name="OLE_LINK1"/>
      <w:bookmarkStart w:id="5" w:name="OLE_LINK2"/>
      <w:r>
        <w:rPr>
          <w:rFonts w:ascii="微软雅黑" w:eastAsia="微软雅黑" w:hAnsi="微软雅黑" w:cs="Arial" w:hint="eastAsia"/>
          <w:sz w:val="24"/>
          <w:szCs w:val="24"/>
        </w:rPr>
        <w:t>4096</w:t>
      </w:r>
      <w:bookmarkEnd w:id="4"/>
      <w:bookmarkEnd w:id="5"/>
      <w:r>
        <w:rPr>
          <w:rFonts w:ascii="微软雅黑" w:eastAsia="微软雅黑" w:hAnsi="微软雅黑" w:cs="Arial" w:hint="eastAsia"/>
          <w:sz w:val="24"/>
          <w:szCs w:val="24"/>
        </w:rPr>
        <w:t>，高度≤4096，6个千兆网口输出。支持外部视频源与本地信号混合播放。支持超长折屏，最大宽度可达</w:t>
      </w:r>
      <w:r w:rsidR="008A68CF" w:rsidRPr="008A68CF">
        <w:rPr>
          <w:rFonts w:ascii="微软雅黑" w:eastAsia="微软雅黑" w:hAnsi="微软雅黑" w:cs="Arial"/>
          <w:sz w:val="24"/>
          <w:szCs w:val="24"/>
        </w:rPr>
        <w:t>65280</w:t>
      </w:r>
      <w:r>
        <w:rPr>
          <w:rFonts w:ascii="微软雅黑" w:eastAsia="微软雅黑" w:hAnsi="微软雅黑" w:cs="Arial" w:hint="eastAsia"/>
          <w:sz w:val="24"/>
          <w:szCs w:val="24"/>
        </w:rPr>
        <w:t>点，最多支持</w:t>
      </w:r>
      <w:r>
        <w:rPr>
          <w:rFonts w:ascii="微软雅黑" w:eastAsia="微软雅黑" w:hAnsi="微软雅黑" w:cs="Arial"/>
          <w:sz w:val="24"/>
          <w:szCs w:val="24"/>
        </w:rPr>
        <w:t>1</w:t>
      </w:r>
      <w:r w:rsidR="008A68CF">
        <w:rPr>
          <w:rFonts w:ascii="微软雅黑" w:eastAsia="微软雅黑" w:hAnsi="微软雅黑" w:cs="Arial" w:hint="eastAsia"/>
          <w:sz w:val="24"/>
          <w:szCs w:val="24"/>
        </w:rPr>
        <w:t>7</w:t>
      </w:r>
      <w:r>
        <w:rPr>
          <w:rFonts w:ascii="微软雅黑" w:eastAsia="微软雅黑" w:hAnsi="微软雅黑" w:cs="Arial" w:hint="eastAsia"/>
          <w:sz w:val="24"/>
          <w:szCs w:val="24"/>
        </w:rPr>
        <w:t>折。</w:t>
      </w:r>
      <w:proofErr w:type="gramStart"/>
      <w:r>
        <w:rPr>
          <w:rFonts w:ascii="微软雅黑" w:eastAsia="微软雅黑" w:hAnsi="微软雅黑" w:cs="Arial" w:hint="eastAsia"/>
          <w:sz w:val="24"/>
          <w:szCs w:val="24"/>
        </w:rPr>
        <w:t>采用四核</w:t>
      </w:r>
      <w:r>
        <w:rPr>
          <w:rFonts w:ascii="微软雅黑" w:eastAsia="微软雅黑" w:hAnsi="微软雅黑" w:cs="Arial"/>
          <w:sz w:val="24"/>
          <w:szCs w:val="24"/>
        </w:rPr>
        <w:t>64</w:t>
      </w:r>
      <w:r>
        <w:rPr>
          <w:rFonts w:ascii="微软雅黑" w:eastAsia="微软雅黑" w:hAnsi="微软雅黑" w:cs="Arial" w:hint="eastAsia"/>
          <w:sz w:val="24"/>
          <w:szCs w:val="24"/>
        </w:rPr>
        <w:t>位</w:t>
      </w:r>
      <w:proofErr w:type="gramEnd"/>
      <w:r>
        <w:rPr>
          <w:rFonts w:ascii="微软雅黑" w:eastAsia="微软雅黑" w:hAnsi="微软雅黑" w:cs="Arial"/>
          <w:sz w:val="24"/>
          <w:szCs w:val="24"/>
        </w:rPr>
        <w:t>Cortex-A55</w:t>
      </w:r>
      <w:r>
        <w:rPr>
          <w:rFonts w:ascii="微软雅黑" w:eastAsia="微软雅黑" w:hAnsi="微软雅黑" w:cs="Arial" w:hint="eastAsia"/>
          <w:sz w:val="24"/>
          <w:szCs w:val="24"/>
        </w:rPr>
        <w:t>高性能处理器方案，超强解码能力。单个输入信源支持开多个窗口，每个窗口可设置不同的截取参数。高清视频播放流畅，逼真的</w:t>
      </w:r>
      <w:r>
        <w:rPr>
          <w:rFonts w:ascii="微软雅黑" w:eastAsia="微软雅黑" w:hAnsi="微软雅黑" w:cs="Arial"/>
          <w:sz w:val="24"/>
          <w:szCs w:val="24"/>
        </w:rPr>
        <w:t>3D</w:t>
      </w:r>
      <w:r>
        <w:rPr>
          <w:rFonts w:ascii="微软雅黑" w:eastAsia="微软雅黑" w:hAnsi="微软雅黑" w:cs="Arial" w:hint="eastAsia"/>
          <w:sz w:val="24"/>
          <w:szCs w:val="24"/>
        </w:rPr>
        <w:t>图文显示特技，给用户带来更完美的观赏体验感。</w:t>
      </w:r>
    </w:p>
    <w:p w:rsidR="00C1484C" w:rsidRDefault="00C1484C">
      <w:pPr>
        <w:spacing w:line="0" w:lineRule="atLeast"/>
        <w:jc w:val="left"/>
        <w:rPr>
          <w:rFonts w:eastAsia="微软雅黑" w:cstheme="minorHAnsi"/>
          <w:szCs w:val="21"/>
        </w:rPr>
      </w:pPr>
    </w:p>
    <w:p w:rsidR="00C1484C" w:rsidRDefault="00C1484C">
      <w:pPr>
        <w:spacing w:line="0" w:lineRule="atLeast"/>
        <w:jc w:val="left"/>
        <w:rPr>
          <w:rFonts w:eastAsia="微软雅黑" w:cstheme="minorHAnsi"/>
          <w:szCs w:val="21"/>
        </w:rPr>
      </w:pPr>
    </w:p>
    <w:p w:rsidR="00C1484C" w:rsidRDefault="004434AC">
      <w:pPr>
        <w:jc w:val="left"/>
        <w:outlineLvl w:val="0"/>
        <w:rPr>
          <w:rFonts w:ascii="微软雅黑" w:eastAsia="微软雅黑" w:hAnsi="微软雅黑"/>
          <w:b/>
          <w:sz w:val="36"/>
          <w:szCs w:val="36"/>
        </w:rPr>
      </w:pPr>
      <w:bookmarkStart w:id="6" w:name="_Toc533005791"/>
      <w:bookmarkStart w:id="7" w:name="_Toc531615471"/>
      <w:r>
        <w:rPr>
          <w:rFonts w:ascii="微软雅黑" w:eastAsia="微软雅黑" w:hAnsi="微软雅黑" w:hint="eastAsia"/>
          <w:b/>
          <w:sz w:val="36"/>
          <w:szCs w:val="36"/>
        </w:rPr>
        <w:t>功能特性</w:t>
      </w:r>
      <w:bookmarkEnd w:id="6"/>
      <w:bookmarkEnd w:id="7"/>
    </w:p>
    <w:p w:rsidR="00C1484C" w:rsidRDefault="00C1484C">
      <w:pPr>
        <w:spacing w:line="0" w:lineRule="atLeast"/>
        <w:rPr>
          <w:rFonts w:eastAsia="微软雅黑" w:cstheme="minorHAnsi"/>
          <w:szCs w:val="21"/>
          <w:lang w:val="zh-TW"/>
        </w:rPr>
      </w:pPr>
    </w:p>
    <w:p w:rsidR="00C1484C" w:rsidRDefault="004434AC">
      <w:pPr>
        <w:pStyle w:val="1"/>
        <w:numPr>
          <w:ilvl w:val="0"/>
          <w:numId w:val="1"/>
        </w:numPr>
        <w:spacing w:line="0" w:lineRule="atLeast"/>
        <w:ind w:firstLineChars="0"/>
        <w:jc w:val="left"/>
        <w:rPr>
          <w:rFonts w:ascii="微软雅黑" w:eastAsia="微软雅黑" w:hAnsi="微软雅黑" w:cstheme="minorHAnsi"/>
          <w:color w:val="000000" w:themeColor="text1"/>
          <w:sz w:val="24"/>
          <w:szCs w:val="24"/>
        </w:rPr>
      </w:pPr>
      <w:r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高集成设备：OVP-A系列视频服务器集LED视频控制器、播控处理器、中</w:t>
      </w:r>
      <w:proofErr w:type="gramStart"/>
      <w:r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控设备</w:t>
      </w:r>
      <w:proofErr w:type="gramEnd"/>
      <w:r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的功能于一体，内置海量素材，可同时带载LED显示屏和LCD液晶屏，适用于KTV包房、会议报告厅、展览展厅、广告传媒等多媒体显示应用场所。</w:t>
      </w:r>
    </w:p>
    <w:p w:rsidR="00C1484C" w:rsidRDefault="004434AC">
      <w:pPr>
        <w:pStyle w:val="1"/>
        <w:numPr>
          <w:ilvl w:val="0"/>
          <w:numId w:val="1"/>
        </w:numPr>
        <w:spacing w:line="0" w:lineRule="atLeast"/>
        <w:ind w:firstLineChars="0"/>
        <w:jc w:val="left"/>
        <w:rPr>
          <w:rFonts w:ascii="微软雅黑" w:eastAsia="微软雅黑" w:hAnsi="微软雅黑" w:cstheme="minorHAnsi"/>
          <w:color w:val="000000" w:themeColor="text1"/>
          <w:sz w:val="24"/>
          <w:szCs w:val="24"/>
        </w:rPr>
      </w:pPr>
      <w:r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云平台管理：支持信息集群发布，支持云平台远程播控，支持截屏监看和一键关屏，支持城市应急广播;</w:t>
      </w:r>
    </w:p>
    <w:p w:rsidR="00C1484C" w:rsidRDefault="004434AC">
      <w:pPr>
        <w:pStyle w:val="1"/>
        <w:numPr>
          <w:ilvl w:val="0"/>
          <w:numId w:val="1"/>
        </w:numPr>
        <w:spacing w:line="0" w:lineRule="atLeast"/>
        <w:ind w:firstLineChars="0"/>
        <w:jc w:val="left"/>
        <w:rPr>
          <w:rFonts w:ascii="微软雅黑" w:eastAsia="微软雅黑" w:hAnsi="微软雅黑" w:cstheme="minorHAnsi"/>
          <w:color w:val="000000" w:themeColor="text1"/>
          <w:sz w:val="24"/>
          <w:szCs w:val="24"/>
        </w:rPr>
      </w:pPr>
      <w:r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同异步融合：支持2路视频输入源与本地节目信息混合播放，画面任意叠加，灵活组合；</w:t>
      </w:r>
    </w:p>
    <w:p w:rsidR="00C1484C" w:rsidRDefault="004434AC">
      <w:pPr>
        <w:pStyle w:val="1"/>
        <w:numPr>
          <w:ilvl w:val="0"/>
          <w:numId w:val="1"/>
        </w:numPr>
        <w:spacing w:line="0" w:lineRule="atLeast"/>
        <w:ind w:firstLineChars="0"/>
        <w:jc w:val="left"/>
        <w:rPr>
          <w:rFonts w:ascii="微软雅黑" w:eastAsia="微软雅黑" w:hAnsi="微软雅黑" w:cstheme="minorHAnsi"/>
          <w:color w:val="000000" w:themeColor="text1"/>
          <w:sz w:val="24"/>
          <w:szCs w:val="24"/>
        </w:rPr>
      </w:pPr>
      <w:r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多视频区：支持2个外部视频分区和多个本地视频区</w:t>
      </w:r>
    </w:p>
    <w:p w:rsidR="00C1484C" w:rsidRDefault="004434AC">
      <w:pPr>
        <w:pStyle w:val="1"/>
        <w:numPr>
          <w:ilvl w:val="0"/>
          <w:numId w:val="1"/>
        </w:numPr>
        <w:spacing w:line="0" w:lineRule="atLeast"/>
        <w:ind w:firstLineChars="0"/>
        <w:jc w:val="left"/>
        <w:rPr>
          <w:rFonts w:ascii="微软雅黑" w:eastAsia="微软雅黑" w:hAnsi="微软雅黑" w:cstheme="minorHAnsi"/>
          <w:color w:val="000000" w:themeColor="text1"/>
          <w:sz w:val="24"/>
          <w:szCs w:val="24"/>
        </w:rPr>
      </w:pPr>
      <w:r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超强带载：支持4K@30Hz视频输出。异步模式支持</w:t>
      </w:r>
      <w:r w:rsidR="00C96FD6" w:rsidRPr="008A68CF">
        <w:rPr>
          <w:rFonts w:ascii="微软雅黑" w:eastAsia="微软雅黑" w:hAnsi="微软雅黑" w:cs="Arial"/>
          <w:sz w:val="24"/>
          <w:szCs w:val="24"/>
        </w:rPr>
        <w:t>65280</w:t>
      </w:r>
      <w:r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点超长带载；</w:t>
      </w:r>
    </w:p>
    <w:p w:rsidR="00C1484C" w:rsidRDefault="004434AC">
      <w:pPr>
        <w:pStyle w:val="1"/>
        <w:numPr>
          <w:ilvl w:val="0"/>
          <w:numId w:val="1"/>
        </w:numPr>
        <w:spacing w:line="0" w:lineRule="atLeast"/>
        <w:ind w:firstLineChars="0"/>
        <w:jc w:val="left"/>
        <w:rPr>
          <w:rFonts w:ascii="微软雅黑" w:eastAsia="微软雅黑" w:hAnsi="微软雅黑" w:cstheme="minorHAnsi"/>
          <w:color w:val="000000" w:themeColor="text1"/>
          <w:sz w:val="24"/>
          <w:szCs w:val="24"/>
        </w:rPr>
      </w:pPr>
      <w:r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单</w:t>
      </w:r>
      <w:proofErr w:type="gramStart"/>
      <w:r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源多窗</w:t>
      </w:r>
      <w:proofErr w:type="gramEnd"/>
      <w:r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：支持单路</w:t>
      </w:r>
      <w:proofErr w:type="gramStart"/>
      <w:r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信号源开多个</w:t>
      </w:r>
      <w:proofErr w:type="gramEnd"/>
      <w:r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窗口，每个窗口可设置不同的截取参数，使开窗和拼接更灵活;</w:t>
      </w:r>
    </w:p>
    <w:p w:rsidR="00C1484C" w:rsidRDefault="004434AC">
      <w:pPr>
        <w:pStyle w:val="1"/>
        <w:numPr>
          <w:ilvl w:val="0"/>
          <w:numId w:val="1"/>
        </w:numPr>
        <w:spacing w:line="0" w:lineRule="atLeast"/>
        <w:ind w:firstLineChars="0"/>
        <w:jc w:val="left"/>
        <w:rPr>
          <w:rFonts w:ascii="微软雅黑" w:eastAsia="微软雅黑" w:hAnsi="微软雅黑" w:cstheme="minorHAnsi"/>
          <w:color w:val="000000" w:themeColor="text1"/>
          <w:sz w:val="24"/>
          <w:szCs w:val="24"/>
        </w:rPr>
      </w:pPr>
      <w:r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监视功能：1路HDMI1.3监视接口，实时同步LED显示屏画面。也可配置成多</w:t>
      </w:r>
      <w:proofErr w:type="gramStart"/>
      <w:r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屏异显</w:t>
      </w:r>
      <w:proofErr w:type="gramEnd"/>
      <w:r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模式，独立播放不同节目;</w:t>
      </w:r>
    </w:p>
    <w:p w:rsidR="00C1484C" w:rsidRDefault="004434AC">
      <w:pPr>
        <w:pStyle w:val="1"/>
        <w:numPr>
          <w:ilvl w:val="0"/>
          <w:numId w:val="1"/>
        </w:numPr>
        <w:spacing w:line="0" w:lineRule="atLeast"/>
        <w:ind w:firstLineChars="0"/>
        <w:jc w:val="left"/>
        <w:rPr>
          <w:rFonts w:ascii="微软雅黑" w:eastAsia="微软雅黑" w:hAnsi="微软雅黑" w:cstheme="minorHAnsi"/>
          <w:color w:val="000000" w:themeColor="text1"/>
          <w:sz w:val="24"/>
          <w:szCs w:val="24"/>
        </w:rPr>
      </w:pPr>
      <w:r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接口丰富：</w:t>
      </w:r>
      <w:proofErr w:type="gramStart"/>
      <w:r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标配</w:t>
      </w:r>
      <w:proofErr w:type="gramEnd"/>
      <w:r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RS232/RS485/DMX和多路I/O 接口，支持MODBUS协议和DMX协议，支持各类智慧家居控制器、灯光控制器和MODBUS工业终端（环境传感器等）便捷接入；</w:t>
      </w:r>
      <w:proofErr w:type="gramStart"/>
      <w:r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标配</w:t>
      </w:r>
      <w:proofErr w:type="gramEnd"/>
      <w:r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LAN/</w:t>
      </w:r>
      <w:proofErr w:type="spellStart"/>
      <w:r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WiFi</w:t>
      </w:r>
      <w:proofErr w:type="spellEnd"/>
      <w:r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接口，选配4G接口，支持MQTT协议，无缝</w:t>
      </w:r>
      <w:proofErr w:type="gramStart"/>
      <w:r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链接物</w:t>
      </w:r>
      <w:proofErr w:type="gramEnd"/>
      <w:r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联网;</w:t>
      </w:r>
    </w:p>
    <w:p w:rsidR="00C1484C" w:rsidRDefault="004434AC">
      <w:pPr>
        <w:pStyle w:val="1"/>
        <w:numPr>
          <w:ilvl w:val="0"/>
          <w:numId w:val="1"/>
        </w:numPr>
        <w:spacing w:line="0" w:lineRule="atLeast"/>
        <w:ind w:firstLineChars="0"/>
        <w:jc w:val="left"/>
        <w:rPr>
          <w:rFonts w:ascii="微软雅黑" w:eastAsia="微软雅黑" w:hAnsi="微软雅黑" w:cstheme="minorHAnsi"/>
          <w:color w:val="000000" w:themeColor="text1"/>
          <w:sz w:val="24"/>
          <w:szCs w:val="24"/>
        </w:rPr>
      </w:pPr>
      <w:r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U盘播放：即插即播，省心省力;</w:t>
      </w:r>
    </w:p>
    <w:p w:rsidR="00C1484C" w:rsidRDefault="004434AC">
      <w:pPr>
        <w:pStyle w:val="1"/>
        <w:numPr>
          <w:ilvl w:val="0"/>
          <w:numId w:val="1"/>
        </w:numPr>
        <w:spacing w:line="0" w:lineRule="atLeast"/>
        <w:ind w:firstLineChars="0"/>
        <w:jc w:val="left"/>
        <w:rPr>
          <w:rFonts w:ascii="微软雅黑" w:eastAsia="微软雅黑" w:hAnsi="微软雅黑" w:cstheme="minorHAnsi"/>
          <w:color w:val="000000" w:themeColor="text1"/>
          <w:sz w:val="24"/>
          <w:szCs w:val="24"/>
        </w:rPr>
      </w:pPr>
      <w:r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多端播控：支持PC软件播控、手机APP智能播控、云平台远程播控、U盘播放;</w:t>
      </w:r>
    </w:p>
    <w:p w:rsidR="00C1484C" w:rsidRDefault="004434AC">
      <w:pPr>
        <w:pStyle w:val="1"/>
        <w:numPr>
          <w:ilvl w:val="0"/>
          <w:numId w:val="1"/>
        </w:numPr>
        <w:spacing w:line="0" w:lineRule="atLeast"/>
        <w:ind w:firstLineChars="0"/>
        <w:jc w:val="left"/>
        <w:rPr>
          <w:rFonts w:ascii="微软雅黑" w:eastAsia="微软雅黑" w:hAnsi="微软雅黑" w:cstheme="minorHAnsi"/>
          <w:color w:val="000000" w:themeColor="text1"/>
          <w:sz w:val="24"/>
          <w:szCs w:val="24"/>
        </w:rPr>
      </w:pPr>
      <w:r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内置LINUX系统，更稳定，更安全！</w:t>
      </w:r>
    </w:p>
    <w:p w:rsidR="00C1484C" w:rsidRDefault="004434AC">
      <w:pPr>
        <w:pStyle w:val="1"/>
        <w:numPr>
          <w:ilvl w:val="0"/>
          <w:numId w:val="1"/>
        </w:numPr>
        <w:spacing w:line="0" w:lineRule="atLeast"/>
        <w:ind w:firstLineChars="0"/>
        <w:jc w:val="left"/>
        <w:rPr>
          <w:rFonts w:ascii="微软雅黑" w:eastAsia="微软雅黑" w:hAnsi="微软雅黑" w:cstheme="minorHAnsi"/>
          <w:color w:val="000000" w:themeColor="text1"/>
          <w:sz w:val="24"/>
          <w:szCs w:val="24"/>
        </w:rPr>
      </w:pPr>
      <w:r>
        <w:rPr>
          <w:rFonts w:ascii="微软雅黑" w:eastAsia="微软雅黑" w:hAnsi="微软雅黑" w:cstheme="minorHAnsi"/>
          <w:color w:val="000000" w:themeColor="text1"/>
          <w:sz w:val="24"/>
          <w:szCs w:val="24"/>
        </w:rPr>
        <w:t>存储容量</w:t>
      </w:r>
      <w:r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：32G。</w:t>
      </w:r>
    </w:p>
    <w:p w:rsidR="00C1484C" w:rsidRDefault="00C1484C">
      <w:pPr>
        <w:spacing w:line="0" w:lineRule="atLeast"/>
        <w:rPr>
          <w:rFonts w:eastAsia="微软雅黑" w:cstheme="minorHAnsi"/>
          <w:szCs w:val="21"/>
        </w:rPr>
      </w:pPr>
    </w:p>
    <w:p w:rsidR="00C1484C" w:rsidRDefault="00C1484C">
      <w:pPr>
        <w:spacing w:line="0" w:lineRule="atLeast"/>
        <w:rPr>
          <w:rFonts w:eastAsia="微软雅黑" w:cstheme="minorHAnsi"/>
          <w:szCs w:val="21"/>
        </w:rPr>
      </w:pPr>
    </w:p>
    <w:p w:rsidR="00C1484C" w:rsidRDefault="004434AC">
      <w:pPr>
        <w:jc w:val="left"/>
        <w:outlineLvl w:val="0"/>
        <w:rPr>
          <w:rFonts w:ascii="微软雅黑" w:eastAsia="微软雅黑" w:hAnsi="微软雅黑"/>
          <w:b/>
          <w:sz w:val="36"/>
          <w:szCs w:val="36"/>
        </w:rPr>
      </w:pPr>
      <w:r>
        <w:rPr>
          <w:rFonts w:ascii="微软雅黑" w:eastAsia="微软雅黑" w:hAnsi="微软雅黑" w:hint="eastAsia"/>
          <w:b/>
          <w:sz w:val="36"/>
          <w:szCs w:val="36"/>
        </w:rPr>
        <w:t>功能介绍</w:t>
      </w:r>
    </w:p>
    <w:p w:rsidR="00C1484C" w:rsidRDefault="00C1484C">
      <w:pPr>
        <w:spacing w:line="0" w:lineRule="atLeast"/>
        <w:rPr>
          <w:rFonts w:eastAsia="微软雅黑" w:cstheme="minorHAnsi"/>
          <w:szCs w:val="21"/>
        </w:rPr>
      </w:pPr>
    </w:p>
    <w:p w:rsidR="00C1484C" w:rsidRDefault="004434AC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8" w:name="_Toc39928312"/>
      <w:bookmarkStart w:id="9" w:name="_Toc129784722"/>
      <w:bookmarkStart w:id="10" w:name="_Toc489000770"/>
      <w:bookmarkStart w:id="11" w:name="_Toc59024482"/>
      <w:r>
        <w:rPr>
          <w:rFonts w:ascii="微软雅黑" w:eastAsia="微软雅黑" w:hAnsi="微软雅黑" w:hint="eastAsia"/>
          <w:b/>
          <w:sz w:val="28"/>
          <w:u w:val="thick"/>
        </w:rPr>
        <w:t>带载面积</w:t>
      </w:r>
      <w:bookmarkEnd w:id="8"/>
      <w:bookmarkEnd w:id="9"/>
      <w:bookmarkEnd w:id="10"/>
      <w:bookmarkEnd w:id="11"/>
    </w:p>
    <w:p w:rsidR="00C1484C" w:rsidRDefault="004434AC">
      <w:pPr>
        <w:spacing w:line="0" w:lineRule="atLeast"/>
        <w:ind w:firstLineChars="200" w:firstLine="420"/>
        <w:jc w:val="left"/>
        <w:rPr>
          <w:rFonts w:ascii="微软雅黑" w:eastAsia="微软雅黑" w:hAnsi="微软雅黑" w:cs="Calibri"/>
          <w:bCs/>
          <w:color w:val="000000" w:themeColor="text1"/>
          <w:szCs w:val="21"/>
        </w:rPr>
      </w:pP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OVP-A6视频服务器</w:t>
      </w:r>
      <w:r>
        <w:rPr>
          <w:rFonts w:ascii="微软雅黑" w:eastAsia="微软雅黑" w:hAnsi="微软雅黑" w:hint="eastAsia"/>
          <w:bCs/>
          <w:color w:val="000000" w:themeColor="text1"/>
          <w:szCs w:val="21"/>
        </w:rPr>
        <w:t>有6个千兆输出网口，总像素≤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3,932,160</w:t>
      </w:r>
      <w:r>
        <w:rPr>
          <w:rFonts w:ascii="微软雅黑" w:eastAsia="微软雅黑" w:hAnsi="微软雅黑" w:hint="eastAsia"/>
          <w:bCs/>
          <w:color w:val="000000" w:themeColor="text1"/>
          <w:szCs w:val="21"/>
        </w:rPr>
        <w:t>点，最大宽度为4096，最大高度为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4096点</w:t>
      </w:r>
      <w:r>
        <w:rPr>
          <w:rFonts w:ascii="微软雅黑" w:eastAsia="微软雅黑" w:hAnsi="微软雅黑" w:hint="eastAsia"/>
          <w:bCs/>
          <w:color w:val="000000" w:themeColor="text1"/>
          <w:szCs w:val="21"/>
        </w:rPr>
        <w:t>。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控制面积灵活，显示功能丰富，性价比超高。</w:t>
      </w:r>
    </w:p>
    <w:p w:rsidR="00C1484C" w:rsidRDefault="00C1484C">
      <w:pPr>
        <w:spacing w:line="0" w:lineRule="atLeast"/>
        <w:ind w:firstLineChars="200" w:firstLine="420"/>
        <w:jc w:val="left"/>
        <w:rPr>
          <w:rFonts w:cs="Calibri"/>
        </w:rPr>
      </w:pPr>
    </w:p>
    <w:p w:rsidR="00C1484C" w:rsidRDefault="004434AC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2" w:name="_Toc517192826"/>
      <w:bookmarkStart w:id="13" w:name="_Toc129784723"/>
      <w:bookmarkStart w:id="14" w:name="_Toc489000771"/>
      <w:bookmarkStart w:id="15" w:name="_Toc510614713"/>
      <w:bookmarkStart w:id="16" w:name="_Toc510536318"/>
      <w:bookmarkStart w:id="17" w:name="_Toc59024483"/>
      <w:r>
        <w:rPr>
          <w:rFonts w:ascii="微软雅黑" w:eastAsia="微软雅黑" w:hAnsi="微软雅黑" w:hint="eastAsia"/>
          <w:b/>
          <w:sz w:val="28"/>
          <w:u w:val="thick"/>
        </w:rPr>
        <w:t>支持高刷</w:t>
      </w:r>
      <w:bookmarkEnd w:id="12"/>
      <w:bookmarkEnd w:id="13"/>
      <w:bookmarkEnd w:id="14"/>
      <w:bookmarkEnd w:id="15"/>
      <w:bookmarkEnd w:id="16"/>
      <w:bookmarkEnd w:id="17"/>
    </w:p>
    <w:p w:rsidR="00C1484C" w:rsidRDefault="004434AC">
      <w:pPr>
        <w:spacing w:line="0" w:lineRule="atLeast"/>
        <w:ind w:firstLineChars="200" w:firstLine="420"/>
        <w:jc w:val="left"/>
        <w:rPr>
          <w:rFonts w:ascii="微软雅黑" w:eastAsia="微软雅黑" w:hAnsi="微软雅黑" w:cs="Calibri"/>
          <w:bCs/>
          <w:color w:val="000000" w:themeColor="text1"/>
          <w:szCs w:val="21"/>
        </w:rPr>
      </w:pP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OVP-A系列产品支持高刷新（这里的</w:t>
      </w:r>
      <w:proofErr w:type="gramStart"/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刷新指</w:t>
      </w:r>
      <w:proofErr w:type="gramEnd"/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接收卡对于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LED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屏幕的扫描刷新 ），用户使用摄像机或者手机拍摄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LED大屏幕时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时，画面不会失真，没有扫描线，真实自然，效果极佳。产品支持画面移动速度任意调节，画面移动更加平滑，文字左移显示效果更流畅。</w:t>
      </w:r>
    </w:p>
    <w:p w:rsidR="00C1484C" w:rsidRDefault="00C1484C">
      <w:pPr>
        <w:spacing w:line="0" w:lineRule="atLeast"/>
        <w:ind w:firstLineChars="200" w:firstLine="420"/>
        <w:jc w:val="left"/>
        <w:rPr>
          <w:rFonts w:eastAsia="微软雅黑" w:cs="Calibri"/>
          <w:szCs w:val="21"/>
        </w:rPr>
      </w:pPr>
    </w:p>
    <w:p w:rsidR="00C1484C" w:rsidRDefault="004434AC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8" w:name="_Toc129784724"/>
      <w:bookmarkStart w:id="19" w:name="_Toc129780515"/>
      <w:bookmarkStart w:id="20" w:name="_Toc59024484"/>
      <w:r>
        <w:rPr>
          <w:rFonts w:ascii="微软雅黑" w:eastAsia="微软雅黑" w:hAnsi="微软雅黑" w:hint="eastAsia"/>
          <w:b/>
          <w:sz w:val="28"/>
          <w:u w:val="thick"/>
        </w:rPr>
        <w:t>超强解码能力</w:t>
      </w:r>
    </w:p>
    <w:p w:rsidR="00C1484C" w:rsidRDefault="004434AC">
      <w:pPr>
        <w:spacing w:line="0" w:lineRule="atLeast"/>
        <w:ind w:firstLineChars="200" w:firstLine="420"/>
        <w:jc w:val="left"/>
        <w:rPr>
          <w:rFonts w:ascii="微软雅黑" w:eastAsia="微软雅黑" w:hAnsi="微软雅黑" w:cs="Calibri"/>
          <w:bCs/>
          <w:color w:val="000000" w:themeColor="text1"/>
          <w:szCs w:val="21"/>
        </w:rPr>
      </w:pP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H.264/H.265</w:t>
      </w:r>
      <w:r w:rsidR="00085EA5"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、</w:t>
      </w:r>
      <w:r w:rsidR="00085EA5"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VP9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格式可支持到</w:t>
      </w:r>
      <w:r w:rsidR="00085EA5"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3840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*</w:t>
      </w:r>
      <w:r w:rsidR="00085EA5"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2160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@30fps</w:t>
      </w:r>
    </w:p>
    <w:p w:rsidR="00C1484C" w:rsidRDefault="00E27201">
      <w:pPr>
        <w:spacing w:line="0" w:lineRule="atLeast"/>
        <w:ind w:firstLineChars="200" w:firstLine="420"/>
        <w:jc w:val="left"/>
        <w:rPr>
          <w:rFonts w:ascii="微软雅黑" w:eastAsia="微软雅黑" w:hAnsi="微软雅黑" w:cs="Calibri" w:hint="eastAsia"/>
          <w:bCs/>
          <w:color w:val="000000" w:themeColor="text1"/>
          <w:szCs w:val="21"/>
        </w:rPr>
      </w:pPr>
      <w:hyperlink r:id="rId14" w:history="1">
        <w:r w:rsidR="004434AC">
          <w:rPr>
            <w:rFonts w:ascii="微软雅黑" w:eastAsia="微软雅黑" w:hAnsi="微软雅黑" w:cs="Calibri" w:hint="eastAsia"/>
            <w:bCs/>
            <w:color w:val="000000" w:themeColor="text1"/>
            <w:szCs w:val="21"/>
          </w:rPr>
          <w:t>H.263格式可支持720*576@60fps</w:t>
        </w:r>
      </w:hyperlink>
    </w:p>
    <w:p w:rsidR="00085EA5" w:rsidRDefault="00085EA5">
      <w:pPr>
        <w:spacing w:line="0" w:lineRule="atLeast"/>
        <w:ind w:firstLineChars="200" w:firstLine="420"/>
        <w:jc w:val="left"/>
        <w:rPr>
          <w:rFonts w:ascii="微软雅黑" w:eastAsia="微软雅黑" w:hAnsi="微软雅黑" w:cs="Calibri"/>
          <w:bCs/>
          <w:color w:val="000000" w:themeColor="text1"/>
          <w:szCs w:val="21"/>
        </w:rPr>
      </w:pPr>
      <w:r w:rsidRPr="00735A73">
        <w:rPr>
          <w:rFonts w:ascii="微软雅黑" w:eastAsia="微软雅黑" w:hAnsi="微软雅黑" w:cs="宋体"/>
          <w:szCs w:val="21"/>
        </w:rPr>
        <w:t>MPEG-4</w:t>
      </w:r>
      <w:r w:rsidRPr="00085EA5">
        <w:rPr>
          <w:rFonts w:ascii="微软雅黑" w:eastAsia="微软雅黑" w:hAnsi="微软雅黑" w:cs="宋体" w:hint="eastAsia"/>
          <w:szCs w:val="21"/>
        </w:rPr>
        <w:t>格式可支持</w:t>
      </w:r>
      <w:r>
        <w:rPr>
          <w:rFonts w:ascii="微软雅黑" w:eastAsia="微软雅黑" w:hAnsi="微软雅黑" w:cs="宋体" w:hint="eastAsia"/>
          <w:szCs w:val="21"/>
        </w:rPr>
        <w:t>1920*1080</w:t>
      </w:r>
      <w:r w:rsidRPr="00085EA5">
        <w:rPr>
          <w:rFonts w:ascii="微软雅黑" w:eastAsia="微软雅黑" w:hAnsi="微软雅黑" w:cs="宋体" w:hint="eastAsia"/>
          <w:szCs w:val="21"/>
        </w:rPr>
        <w:t>@60fps</w:t>
      </w:r>
    </w:p>
    <w:p w:rsidR="00C1484C" w:rsidRPr="003B2AE5" w:rsidRDefault="00C1484C">
      <w:pPr>
        <w:spacing w:line="0" w:lineRule="atLeast"/>
        <w:ind w:firstLineChars="200" w:firstLine="420"/>
        <w:jc w:val="left"/>
        <w:rPr>
          <w:rFonts w:eastAsia="微软雅黑" w:cstheme="minorHAnsi"/>
          <w:bCs/>
          <w:color w:val="000000" w:themeColor="text1"/>
          <w:szCs w:val="21"/>
        </w:rPr>
      </w:pPr>
    </w:p>
    <w:p w:rsidR="00C1484C" w:rsidRDefault="004434AC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r>
        <w:rPr>
          <w:rFonts w:ascii="微软雅黑" w:eastAsia="微软雅黑" w:hAnsi="微软雅黑" w:hint="eastAsia"/>
          <w:b/>
          <w:sz w:val="28"/>
          <w:u w:val="thick"/>
        </w:rPr>
        <w:t>超长折屏</w:t>
      </w:r>
    </w:p>
    <w:p w:rsidR="00C1484C" w:rsidRDefault="004434AC">
      <w:pPr>
        <w:spacing w:line="0" w:lineRule="atLeast"/>
        <w:ind w:firstLineChars="200" w:firstLine="420"/>
        <w:jc w:val="left"/>
        <w:rPr>
          <w:rFonts w:ascii="微软雅黑" w:eastAsia="微软雅黑" w:hAnsi="微软雅黑" w:cs="Calibri"/>
          <w:bCs/>
          <w:color w:val="000000" w:themeColor="text1"/>
          <w:szCs w:val="21"/>
        </w:rPr>
      </w:pPr>
      <w:r>
        <w:rPr>
          <w:rFonts w:ascii="微软雅黑" w:eastAsia="微软雅黑" w:hAnsi="微软雅黑" w:cs="Calibri"/>
          <w:bCs/>
          <w:color w:val="000000" w:themeColor="text1"/>
          <w:szCs w:val="21"/>
        </w:rPr>
        <w:t>支持屏幕打折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，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总宽度可达</w:t>
      </w:r>
      <w:r w:rsidR="008A68CF" w:rsidRPr="008A68CF">
        <w:rPr>
          <w:rFonts w:ascii="微软雅黑" w:eastAsia="微软雅黑" w:hAnsi="微软雅黑" w:cs="Calibri"/>
          <w:bCs/>
          <w:color w:val="000000" w:themeColor="text1"/>
          <w:szCs w:val="21"/>
        </w:rPr>
        <w:t>65280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点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，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最低的成本解决超长条形屏的带载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。</w:t>
      </w:r>
    </w:p>
    <w:p w:rsidR="00C1484C" w:rsidRPr="003B2AE5" w:rsidRDefault="00C1484C">
      <w:pPr>
        <w:spacing w:line="0" w:lineRule="atLeast"/>
        <w:ind w:firstLineChars="200" w:firstLine="420"/>
        <w:jc w:val="left"/>
        <w:rPr>
          <w:rFonts w:eastAsia="微软雅黑" w:cstheme="minorHAnsi"/>
          <w:bCs/>
          <w:color w:val="000000" w:themeColor="text1"/>
          <w:szCs w:val="21"/>
        </w:rPr>
      </w:pPr>
    </w:p>
    <w:p w:rsidR="00C1484C" w:rsidRDefault="004434AC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proofErr w:type="gramStart"/>
      <w:r>
        <w:rPr>
          <w:rFonts w:ascii="微软雅黑" w:eastAsia="微软雅黑" w:hAnsi="微软雅黑" w:hint="eastAsia"/>
          <w:b/>
          <w:sz w:val="28"/>
          <w:u w:val="thick"/>
        </w:rPr>
        <w:t>预监回显</w:t>
      </w:r>
      <w:proofErr w:type="gramEnd"/>
    </w:p>
    <w:p w:rsidR="00C1484C" w:rsidRDefault="004434AC">
      <w:pPr>
        <w:spacing w:line="0" w:lineRule="atLeast"/>
        <w:ind w:firstLineChars="200" w:firstLine="420"/>
        <w:jc w:val="left"/>
        <w:rPr>
          <w:rFonts w:ascii="微软雅黑" w:eastAsia="微软雅黑" w:hAnsi="微软雅黑" w:cs="Calibri"/>
          <w:bCs/>
          <w:color w:val="000000" w:themeColor="text1"/>
          <w:szCs w:val="21"/>
        </w:rPr>
      </w:pP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支持一路1080P HDMI输出预监视，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能</w:t>
      </w:r>
      <w:proofErr w:type="gramStart"/>
      <w:r>
        <w:rPr>
          <w:rFonts w:ascii="微软雅黑" w:eastAsia="微软雅黑" w:hAnsi="微软雅黑" w:cs="Calibri"/>
          <w:bCs/>
          <w:color w:val="000000" w:themeColor="text1"/>
          <w:szCs w:val="21"/>
        </w:rPr>
        <w:t>实时回显</w:t>
      </w:r>
      <w:proofErr w:type="gramEnd"/>
      <w:r>
        <w:rPr>
          <w:rFonts w:ascii="微软雅黑" w:eastAsia="微软雅黑" w:hAnsi="微软雅黑" w:cs="Calibri"/>
          <w:bCs/>
          <w:color w:val="000000" w:themeColor="text1"/>
          <w:szCs w:val="21"/>
        </w:rPr>
        <w:t>监控大屏，让画面精准可控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。</w:t>
      </w:r>
    </w:p>
    <w:p w:rsidR="00C1484C" w:rsidRPr="003B2AE5" w:rsidRDefault="00C1484C">
      <w:pPr>
        <w:spacing w:line="0" w:lineRule="atLeast"/>
        <w:ind w:firstLineChars="200" w:firstLine="420"/>
        <w:jc w:val="left"/>
        <w:rPr>
          <w:rFonts w:eastAsia="微软雅黑" w:cstheme="minorHAnsi"/>
          <w:bCs/>
          <w:color w:val="000000" w:themeColor="text1"/>
          <w:szCs w:val="21"/>
        </w:rPr>
      </w:pPr>
    </w:p>
    <w:p w:rsidR="00C1484C" w:rsidRDefault="004434AC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r>
        <w:rPr>
          <w:rFonts w:ascii="微软雅黑" w:eastAsia="微软雅黑" w:hAnsi="微软雅黑" w:hint="eastAsia"/>
          <w:b/>
          <w:sz w:val="28"/>
          <w:u w:val="thick"/>
        </w:rPr>
        <w:t>高清视频播放</w:t>
      </w:r>
      <w:bookmarkEnd w:id="18"/>
      <w:bookmarkEnd w:id="19"/>
      <w:bookmarkEnd w:id="20"/>
    </w:p>
    <w:p w:rsidR="00C1484C" w:rsidRDefault="004434AC">
      <w:pPr>
        <w:spacing w:line="0" w:lineRule="atLeast"/>
        <w:ind w:firstLineChars="200" w:firstLine="420"/>
        <w:jc w:val="left"/>
        <w:rPr>
          <w:rFonts w:ascii="微软雅黑" w:eastAsia="微软雅黑" w:hAnsi="微软雅黑" w:cs="Calibri"/>
          <w:bCs/>
          <w:color w:val="000000" w:themeColor="text1"/>
          <w:szCs w:val="21"/>
        </w:rPr>
      </w:pPr>
      <w:r>
        <w:rPr>
          <w:rFonts w:ascii="微软雅黑" w:eastAsia="微软雅黑" w:hAnsi="微软雅黑" w:cs="Calibri"/>
          <w:bCs/>
          <w:color w:val="000000" w:themeColor="text1"/>
          <w:szCs w:val="21"/>
        </w:rPr>
        <w:t>提供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2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路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HDMI1080P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输入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，外部视频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可以作为一个视频区域播放，实现画中画效果。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外部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视频源也可以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进行全屏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播放，实现同步效果。</w:t>
      </w:r>
    </w:p>
    <w:p w:rsidR="00C1484C" w:rsidRDefault="00C1484C">
      <w:pPr>
        <w:spacing w:line="0" w:lineRule="atLeast"/>
        <w:ind w:firstLineChars="200" w:firstLine="420"/>
        <w:jc w:val="left"/>
        <w:rPr>
          <w:rFonts w:eastAsia="微软雅黑" w:cs="Calibri"/>
          <w:szCs w:val="21"/>
        </w:rPr>
      </w:pPr>
    </w:p>
    <w:p w:rsidR="00C1484C" w:rsidRDefault="004434AC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21" w:name="_Toc129784725"/>
      <w:bookmarkStart w:id="22" w:name="_Toc129780516"/>
      <w:r>
        <w:rPr>
          <w:rFonts w:ascii="微软雅黑" w:eastAsia="微软雅黑" w:hAnsi="微软雅黑" w:hint="eastAsia"/>
          <w:b/>
          <w:sz w:val="28"/>
          <w:u w:val="thick"/>
        </w:rPr>
        <w:t>同</w:t>
      </w:r>
      <w:r>
        <w:rPr>
          <w:rFonts w:ascii="微软雅黑" w:eastAsia="微软雅黑" w:hAnsi="微软雅黑"/>
          <w:b/>
          <w:sz w:val="28"/>
          <w:u w:val="thick"/>
        </w:rPr>
        <w:t>异步</w:t>
      </w:r>
      <w:bookmarkEnd w:id="21"/>
      <w:bookmarkEnd w:id="22"/>
      <w:r>
        <w:rPr>
          <w:rFonts w:ascii="微软雅黑" w:eastAsia="微软雅黑" w:hAnsi="微软雅黑" w:hint="eastAsia"/>
          <w:b/>
          <w:sz w:val="28"/>
          <w:u w:val="thick"/>
        </w:rPr>
        <w:t>融合</w:t>
      </w:r>
    </w:p>
    <w:p w:rsidR="00C1484C" w:rsidRDefault="004434AC">
      <w:pPr>
        <w:spacing w:line="0" w:lineRule="atLeast"/>
        <w:ind w:firstLineChars="200" w:firstLine="420"/>
        <w:jc w:val="left"/>
        <w:rPr>
          <w:rFonts w:ascii="微软雅黑" w:eastAsia="微软雅黑" w:hAnsi="微软雅黑" w:cs="Calibri"/>
          <w:bCs/>
          <w:color w:val="000000" w:themeColor="text1"/>
          <w:szCs w:val="21"/>
        </w:rPr>
      </w:pPr>
      <w:r>
        <w:rPr>
          <w:rFonts w:ascii="微软雅黑" w:eastAsia="微软雅黑" w:hAnsi="微软雅黑" w:cs="Calibri"/>
          <w:bCs/>
          <w:color w:val="000000" w:themeColor="text1"/>
          <w:szCs w:val="21"/>
        </w:rPr>
        <w:t>支持HDMI输入与本地媒体资源任意叠加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，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灵活组合，轻松实现混合播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放。</w:t>
      </w:r>
    </w:p>
    <w:p w:rsidR="00C1484C" w:rsidRPr="003B2AE5" w:rsidRDefault="00C1484C">
      <w:pPr>
        <w:spacing w:line="0" w:lineRule="atLeast"/>
        <w:jc w:val="left"/>
        <w:rPr>
          <w:rFonts w:eastAsia="微软雅黑" w:cstheme="minorHAnsi"/>
          <w:szCs w:val="21"/>
        </w:rPr>
      </w:pPr>
    </w:p>
    <w:p w:rsidR="00C1484C" w:rsidRDefault="004434AC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23" w:name="_Toc489000773"/>
      <w:bookmarkStart w:id="24" w:name="_Toc488999382"/>
      <w:bookmarkStart w:id="25" w:name="_Toc59024489"/>
      <w:bookmarkStart w:id="26" w:name="_Toc510614715"/>
      <w:bookmarkStart w:id="27" w:name="_Toc39925611"/>
      <w:bookmarkStart w:id="28" w:name="_Toc510536320"/>
      <w:bookmarkStart w:id="29" w:name="_Toc39928315"/>
      <w:bookmarkStart w:id="30" w:name="_Toc129784726"/>
      <w:r>
        <w:rPr>
          <w:rFonts w:ascii="微软雅黑" w:eastAsia="微软雅黑" w:hAnsi="微软雅黑" w:hint="eastAsia"/>
          <w:b/>
          <w:sz w:val="28"/>
          <w:u w:val="thick"/>
        </w:rPr>
        <w:t>单</w:t>
      </w:r>
      <w:proofErr w:type="gramStart"/>
      <w:r>
        <w:rPr>
          <w:rFonts w:ascii="微软雅黑" w:eastAsia="微软雅黑" w:hAnsi="微软雅黑" w:hint="eastAsia"/>
          <w:b/>
          <w:sz w:val="28"/>
          <w:u w:val="thick"/>
        </w:rPr>
        <w:t>源多窗</w:t>
      </w:r>
      <w:proofErr w:type="gramEnd"/>
    </w:p>
    <w:p w:rsidR="00C1484C" w:rsidRDefault="004434AC">
      <w:pPr>
        <w:spacing w:line="0" w:lineRule="atLeast"/>
        <w:ind w:firstLineChars="200" w:firstLine="420"/>
        <w:jc w:val="left"/>
        <w:rPr>
          <w:rFonts w:ascii="微软雅黑" w:eastAsia="微软雅黑" w:hAnsi="微软雅黑" w:cs="Calibri"/>
          <w:bCs/>
          <w:color w:val="000000" w:themeColor="text1"/>
          <w:szCs w:val="21"/>
        </w:rPr>
      </w:pPr>
      <w:r>
        <w:rPr>
          <w:rFonts w:ascii="微软雅黑" w:eastAsia="微软雅黑" w:hAnsi="微软雅黑" w:cs="Calibri"/>
          <w:bCs/>
          <w:color w:val="000000" w:themeColor="text1"/>
          <w:szCs w:val="21"/>
        </w:rPr>
        <w:t>单个输入信源支持开多个窗口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，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每个窗口可设置不同的截取参数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，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使开窗和拼接更灵活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。</w:t>
      </w:r>
    </w:p>
    <w:p w:rsidR="00C1484C" w:rsidRDefault="00C1484C">
      <w:pPr>
        <w:spacing w:line="0" w:lineRule="atLeast"/>
        <w:ind w:firstLineChars="200" w:firstLine="420"/>
        <w:jc w:val="left"/>
        <w:rPr>
          <w:rFonts w:ascii="微软雅黑" w:eastAsia="微软雅黑" w:hAnsi="微软雅黑" w:cs="Calibri"/>
          <w:bCs/>
          <w:color w:val="000000" w:themeColor="text1"/>
          <w:szCs w:val="21"/>
        </w:rPr>
      </w:pPr>
    </w:p>
    <w:p w:rsidR="00C1484C" w:rsidRDefault="00C1484C">
      <w:pPr>
        <w:spacing w:line="0" w:lineRule="atLeast"/>
        <w:ind w:firstLineChars="200" w:firstLine="420"/>
        <w:jc w:val="left"/>
        <w:rPr>
          <w:rFonts w:ascii="微软雅黑" w:eastAsia="微软雅黑" w:hAnsi="微软雅黑" w:cs="Calibri"/>
          <w:bCs/>
          <w:color w:val="000000" w:themeColor="text1"/>
          <w:szCs w:val="21"/>
        </w:rPr>
      </w:pPr>
    </w:p>
    <w:p w:rsidR="00C1484C" w:rsidRDefault="004434AC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r>
        <w:rPr>
          <w:rFonts w:ascii="微软雅黑" w:eastAsia="微软雅黑" w:hAnsi="微软雅黑" w:hint="eastAsia"/>
          <w:b/>
          <w:sz w:val="28"/>
          <w:u w:val="thick"/>
        </w:rPr>
        <w:lastRenderedPageBreak/>
        <w:t>管理平台丰富</w:t>
      </w:r>
      <w:r>
        <w:rPr>
          <w:rFonts w:ascii="微软雅黑" w:eastAsia="微软雅黑" w:hAnsi="微软雅黑"/>
          <w:b/>
          <w:sz w:val="28"/>
          <w:u w:val="thick"/>
        </w:rPr>
        <w:t>多样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:rsidR="00C1484C" w:rsidRDefault="004434AC">
      <w:pPr>
        <w:spacing w:line="0" w:lineRule="atLeast"/>
        <w:ind w:firstLineChars="200" w:firstLine="420"/>
        <w:jc w:val="left"/>
        <w:rPr>
          <w:rFonts w:ascii="微软雅黑" w:eastAsia="微软雅黑" w:hAnsi="微软雅黑" w:cs="Calibri"/>
          <w:bCs/>
          <w:color w:val="000000" w:themeColor="text1"/>
          <w:szCs w:val="21"/>
        </w:rPr>
      </w:pP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控制器提供多款管理软件平台，包括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PC软件</w:t>
      </w:r>
      <w:proofErr w:type="spellStart"/>
      <w:r>
        <w:rPr>
          <w:rFonts w:ascii="微软雅黑" w:eastAsia="微软雅黑" w:hAnsi="微软雅黑" w:cs="Calibri"/>
          <w:bCs/>
          <w:color w:val="000000" w:themeColor="text1"/>
          <w:szCs w:val="21"/>
        </w:rPr>
        <w:t>Ledshow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suite</w:t>
      </w:r>
      <w:proofErr w:type="spellEnd"/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，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云平台</w:t>
      </w:r>
      <w:proofErr w:type="spellStart"/>
      <w:r>
        <w:rPr>
          <w:rFonts w:ascii="微软雅黑" w:eastAsia="微软雅黑" w:hAnsi="微软雅黑" w:cs="Calibri"/>
          <w:bCs/>
          <w:color w:val="000000" w:themeColor="text1"/>
          <w:szCs w:val="21"/>
        </w:rPr>
        <w:t>iLEDCloud</w:t>
      </w:r>
      <w:proofErr w:type="spellEnd"/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。</w:t>
      </w:r>
    </w:p>
    <w:p w:rsidR="00C1484C" w:rsidRDefault="004434AC">
      <w:pPr>
        <w:spacing w:line="0" w:lineRule="atLeast"/>
        <w:ind w:firstLineChars="200" w:firstLine="420"/>
        <w:jc w:val="left"/>
        <w:rPr>
          <w:rFonts w:ascii="微软雅黑" w:eastAsia="微软雅黑" w:hAnsi="微软雅黑" w:cs="Calibri"/>
          <w:bCs/>
          <w:color w:val="000000" w:themeColor="text1"/>
          <w:szCs w:val="21"/>
        </w:rPr>
      </w:pPr>
      <w:r>
        <w:rPr>
          <w:rFonts w:ascii="微软雅黑" w:eastAsia="微软雅黑" w:hAnsi="微软雅黑" w:cs="Calibri"/>
          <w:bCs/>
          <w:color w:val="000000" w:themeColor="text1"/>
          <w:szCs w:val="21"/>
        </w:rPr>
        <w:t>PC软件</w:t>
      </w:r>
      <w:proofErr w:type="spellStart"/>
      <w:r>
        <w:rPr>
          <w:rFonts w:ascii="微软雅黑" w:eastAsia="微软雅黑" w:hAnsi="微软雅黑" w:cs="Calibri"/>
          <w:bCs/>
          <w:color w:val="000000" w:themeColor="text1"/>
          <w:szCs w:val="21"/>
        </w:rPr>
        <w:t>Ledshow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suite</w:t>
      </w:r>
      <w:proofErr w:type="spellEnd"/>
      <w:r>
        <w:rPr>
          <w:rFonts w:ascii="微软雅黑" w:eastAsia="微软雅黑" w:hAnsi="微软雅黑" w:cs="Calibri"/>
          <w:bCs/>
          <w:color w:val="000000" w:themeColor="text1"/>
          <w:szCs w:val="21"/>
        </w:rPr>
        <w:t>支持win10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、麒麟、统信等操作系统。该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软件提供全面、丰富的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控制器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配置，节目编排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，节目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发送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功能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。</w:t>
      </w:r>
    </w:p>
    <w:p w:rsidR="00C1484C" w:rsidRDefault="004434AC">
      <w:pPr>
        <w:spacing w:line="0" w:lineRule="atLeast"/>
        <w:ind w:firstLineChars="200" w:firstLine="420"/>
        <w:jc w:val="left"/>
        <w:rPr>
          <w:rFonts w:ascii="微软雅黑" w:eastAsia="微软雅黑" w:hAnsi="微软雅黑" w:cs="Calibri"/>
          <w:bCs/>
          <w:color w:val="000000" w:themeColor="text1"/>
          <w:szCs w:val="21"/>
        </w:rPr>
      </w:pPr>
      <w:r>
        <w:rPr>
          <w:rFonts w:ascii="微软雅黑" w:eastAsia="微软雅黑" w:hAnsi="微软雅黑" w:cs="Calibri"/>
          <w:bCs/>
          <w:color w:val="000000" w:themeColor="text1"/>
          <w:szCs w:val="21"/>
        </w:rPr>
        <w:t>云平台</w:t>
      </w:r>
      <w:proofErr w:type="spellStart"/>
      <w:r>
        <w:rPr>
          <w:rFonts w:ascii="微软雅黑" w:eastAsia="微软雅黑" w:hAnsi="微软雅黑" w:cs="Calibri"/>
          <w:bCs/>
          <w:color w:val="000000" w:themeColor="text1"/>
          <w:szCs w:val="21"/>
        </w:rPr>
        <w:t>iLEDCloud</w:t>
      </w:r>
      <w:proofErr w:type="spellEnd"/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，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是</w:t>
      </w:r>
      <w:proofErr w:type="spellStart"/>
      <w:r>
        <w:rPr>
          <w:rFonts w:ascii="微软雅黑" w:eastAsia="微软雅黑" w:hAnsi="微软雅黑" w:cs="Calibri"/>
          <w:bCs/>
          <w:color w:val="000000" w:themeColor="text1"/>
          <w:szCs w:val="21"/>
        </w:rPr>
        <w:t>onbon</w:t>
      </w:r>
      <w:proofErr w:type="spellEnd"/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科技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提供的多媒体信息发布平台，其核心服务器寄托于阿里巴巴云，提供卓越的可靠性和稳定性。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用户仅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需要浏览器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即可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使用该平台，可以远程编辑节目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，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预览节目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，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定时定点播放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。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用户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可以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通过手机、pad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和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pc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来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登录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、使用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云平台。</w:t>
      </w:r>
    </w:p>
    <w:p w:rsidR="00C1484C" w:rsidRDefault="004434AC">
      <w:pPr>
        <w:spacing w:line="0" w:lineRule="atLeast"/>
        <w:ind w:firstLineChars="200" w:firstLine="420"/>
        <w:jc w:val="left"/>
        <w:rPr>
          <w:rFonts w:ascii="微软雅黑" w:eastAsia="微软雅黑" w:hAnsi="微软雅黑" w:cs="Calibri"/>
          <w:bCs/>
          <w:color w:val="000000" w:themeColor="text1"/>
          <w:szCs w:val="21"/>
        </w:rPr>
      </w:pPr>
      <w:r>
        <w:rPr>
          <w:rFonts w:ascii="微软雅黑" w:eastAsia="微软雅黑" w:hAnsi="微软雅黑" w:cs="Calibri"/>
          <w:bCs/>
          <w:color w:val="000000" w:themeColor="text1"/>
          <w:szCs w:val="21"/>
        </w:rPr>
        <w:t>用户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如果是局域网应用环境，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可以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选择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我们提供的PC软件</w:t>
      </w:r>
      <w:proofErr w:type="spellStart"/>
      <w:r>
        <w:rPr>
          <w:rFonts w:ascii="微软雅黑" w:eastAsia="微软雅黑" w:hAnsi="微软雅黑" w:cs="Calibri"/>
          <w:bCs/>
          <w:color w:val="000000" w:themeColor="text1"/>
          <w:szCs w:val="21"/>
        </w:rPr>
        <w:t>Ledshow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suite</w:t>
      </w:r>
      <w:proofErr w:type="spellEnd"/>
      <w:r>
        <w:rPr>
          <w:rFonts w:ascii="微软雅黑" w:eastAsia="微软雅黑" w:hAnsi="微软雅黑" w:cs="Calibri"/>
          <w:bCs/>
          <w:color w:val="000000" w:themeColor="text1"/>
          <w:szCs w:val="21"/>
        </w:rPr>
        <w:t>进行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控制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管理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。如用户的使用环境需要跨越公网，则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可以接入</w:t>
      </w:r>
      <w:proofErr w:type="spellStart"/>
      <w:r>
        <w:rPr>
          <w:rFonts w:ascii="微软雅黑" w:eastAsia="微软雅黑" w:hAnsi="微软雅黑" w:cs="Calibri"/>
          <w:bCs/>
          <w:color w:val="000000" w:themeColor="text1"/>
          <w:szCs w:val="21"/>
        </w:rPr>
        <w:t>iLEDCloud</w:t>
      </w:r>
      <w:proofErr w:type="spellEnd"/>
      <w:r>
        <w:rPr>
          <w:rFonts w:ascii="微软雅黑" w:eastAsia="微软雅黑" w:hAnsi="微软雅黑" w:cs="Calibri"/>
          <w:bCs/>
          <w:color w:val="000000" w:themeColor="text1"/>
          <w:szCs w:val="21"/>
        </w:rPr>
        <w:t>云平台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，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通过web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浏览器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进行管理。</w:t>
      </w:r>
    </w:p>
    <w:p w:rsidR="00C1484C" w:rsidRDefault="00C1484C">
      <w:pPr>
        <w:spacing w:line="0" w:lineRule="atLeast"/>
        <w:jc w:val="left"/>
        <w:rPr>
          <w:rFonts w:eastAsia="微软雅黑" w:cs="Calibri"/>
        </w:rPr>
      </w:pPr>
    </w:p>
    <w:p w:rsidR="00C1484C" w:rsidRDefault="004434AC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31" w:name="_Toc59024494"/>
      <w:bookmarkStart w:id="32" w:name="_Toc489000775"/>
      <w:bookmarkStart w:id="33" w:name="_Toc510614183"/>
      <w:bookmarkStart w:id="34" w:name="_Toc129784730"/>
      <w:bookmarkStart w:id="35" w:name="_Toc39928320"/>
      <w:r>
        <w:rPr>
          <w:rFonts w:ascii="微软雅黑" w:eastAsia="微软雅黑" w:hAnsi="微软雅黑" w:hint="eastAsia"/>
          <w:b/>
          <w:sz w:val="28"/>
          <w:u w:val="thick"/>
        </w:rPr>
        <w:t>节目发布</w:t>
      </w:r>
      <w:r>
        <w:rPr>
          <w:rFonts w:ascii="微软雅黑" w:eastAsia="微软雅黑" w:hAnsi="微软雅黑"/>
          <w:b/>
          <w:sz w:val="28"/>
          <w:u w:val="thick"/>
        </w:rPr>
        <w:t>方法灵活</w:t>
      </w:r>
      <w:bookmarkEnd w:id="31"/>
      <w:bookmarkEnd w:id="32"/>
      <w:bookmarkEnd w:id="33"/>
      <w:bookmarkEnd w:id="34"/>
      <w:bookmarkEnd w:id="35"/>
    </w:p>
    <w:p w:rsidR="00C1484C" w:rsidRDefault="004434AC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用户</w:t>
      </w:r>
      <w:r>
        <w:rPr>
          <w:rFonts w:ascii="微软雅黑" w:eastAsia="微软雅黑" w:hAnsi="微软雅黑"/>
          <w:szCs w:val="21"/>
        </w:rPr>
        <w:t>可以通过</w:t>
      </w:r>
      <w:r>
        <w:rPr>
          <w:rFonts w:ascii="微软雅黑" w:eastAsia="微软雅黑" w:hAnsi="微软雅黑" w:cs="Calibri"/>
          <w:szCs w:val="21"/>
        </w:rPr>
        <w:t>PC</w:t>
      </w:r>
      <w:r>
        <w:rPr>
          <w:rFonts w:ascii="微软雅黑" w:eastAsia="微软雅黑" w:hAnsi="微软雅黑"/>
          <w:szCs w:val="21"/>
        </w:rPr>
        <w:t>软件</w:t>
      </w:r>
      <w:proofErr w:type="spellStart"/>
      <w:r>
        <w:rPr>
          <w:rFonts w:ascii="微软雅黑" w:eastAsia="微软雅黑" w:hAnsi="微软雅黑" w:cs="Calibri"/>
          <w:szCs w:val="21"/>
        </w:rPr>
        <w:t>Ledshow</w:t>
      </w:r>
      <w:r>
        <w:rPr>
          <w:rFonts w:ascii="微软雅黑" w:eastAsia="微软雅黑" w:hAnsi="微软雅黑" w:cs="Calibri" w:hint="eastAsia"/>
          <w:szCs w:val="21"/>
        </w:rPr>
        <w:t>suite</w:t>
      </w:r>
      <w:proofErr w:type="spellEnd"/>
      <w:r>
        <w:rPr>
          <w:rFonts w:ascii="微软雅黑" w:eastAsia="微软雅黑" w:hAnsi="微软雅黑"/>
          <w:szCs w:val="21"/>
        </w:rPr>
        <w:t>进行</w:t>
      </w:r>
      <w:r>
        <w:rPr>
          <w:rFonts w:ascii="微软雅黑" w:eastAsia="微软雅黑" w:hAnsi="微软雅黑" w:hint="eastAsia"/>
          <w:szCs w:val="21"/>
        </w:rPr>
        <w:t>节目</w:t>
      </w:r>
      <w:r>
        <w:rPr>
          <w:rFonts w:ascii="微软雅黑" w:eastAsia="微软雅黑" w:hAnsi="微软雅黑"/>
          <w:szCs w:val="21"/>
        </w:rPr>
        <w:t>的编排、预览、发布。</w:t>
      </w:r>
      <w:r>
        <w:rPr>
          <w:rFonts w:ascii="微软雅黑" w:eastAsia="微软雅黑" w:hAnsi="微软雅黑" w:hint="eastAsia"/>
          <w:szCs w:val="21"/>
        </w:rPr>
        <w:t>如果</w:t>
      </w:r>
      <w:r>
        <w:rPr>
          <w:rFonts w:ascii="微软雅黑" w:eastAsia="微软雅黑" w:hAnsi="微软雅黑"/>
          <w:szCs w:val="21"/>
        </w:rPr>
        <w:t>联网不方便，还可以</w:t>
      </w:r>
      <w:r>
        <w:rPr>
          <w:rFonts w:ascii="微软雅黑" w:eastAsia="微软雅黑" w:hAnsi="微软雅黑" w:hint="eastAsia"/>
          <w:szCs w:val="21"/>
        </w:rPr>
        <w:t>使用</w:t>
      </w:r>
      <w:r>
        <w:rPr>
          <w:rFonts w:ascii="微软雅黑" w:eastAsia="微软雅黑" w:hAnsi="微软雅黑" w:cs="Calibri"/>
          <w:szCs w:val="21"/>
        </w:rPr>
        <w:t>U</w:t>
      </w:r>
      <w:r>
        <w:rPr>
          <w:rFonts w:ascii="微软雅黑" w:eastAsia="微软雅黑" w:hAnsi="微软雅黑"/>
          <w:szCs w:val="21"/>
        </w:rPr>
        <w:t>盘进行节目的导入或者即插即播。</w:t>
      </w:r>
    </w:p>
    <w:p w:rsidR="00C1484C" w:rsidRDefault="00C1484C">
      <w:pPr>
        <w:spacing w:line="0" w:lineRule="atLeast"/>
        <w:ind w:firstLineChars="200" w:firstLine="420"/>
        <w:jc w:val="left"/>
        <w:rPr>
          <w:rFonts w:eastAsia="微软雅黑" w:cs="Calibri"/>
          <w:szCs w:val="21"/>
        </w:rPr>
      </w:pPr>
    </w:p>
    <w:p w:rsidR="00C1484C" w:rsidRDefault="004434AC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36" w:name="_Toc129784731"/>
      <w:bookmarkStart w:id="37" w:name="_Toc489000777"/>
      <w:bookmarkStart w:id="38" w:name="_Toc59024495"/>
      <w:bookmarkStart w:id="39" w:name="_Toc510536326"/>
      <w:bookmarkStart w:id="40" w:name="_Toc39928321"/>
      <w:bookmarkStart w:id="41" w:name="_Toc38812128"/>
      <w:r>
        <w:rPr>
          <w:rFonts w:ascii="微软雅黑" w:eastAsia="微软雅黑" w:hAnsi="微软雅黑" w:hint="eastAsia"/>
          <w:b/>
          <w:sz w:val="28"/>
          <w:u w:val="thick"/>
        </w:rPr>
        <w:t>远程</w:t>
      </w:r>
      <w:r>
        <w:rPr>
          <w:rFonts w:ascii="微软雅黑" w:eastAsia="微软雅黑" w:hAnsi="微软雅黑"/>
          <w:b/>
          <w:sz w:val="28"/>
          <w:u w:val="thick"/>
        </w:rPr>
        <w:t>升级</w:t>
      </w:r>
      <w:bookmarkEnd w:id="36"/>
      <w:bookmarkEnd w:id="37"/>
      <w:bookmarkEnd w:id="38"/>
      <w:bookmarkEnd w:id="39"/>
      <w:bookmarkEnd w:id="40"/>
      <w:bookmarkEnd w:id="41"/>
    </w:p>
    <w:p w:rsidR="00C1484C" w:rsidRDefault="004434AC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控制器</w:t>
      </w:r>
      <w:r>
        <w:rPr>
          <w:rFonts w:ascii="微软雅黑" w:eastAsia="微软雅黑" w:hAnsi="微软雅黑"/>
          <w:szCs w:val="21"/>
        </w:rPr>
        <w:t>支持远程升级，用户可以通过</w:t>
      </w:r>
      <w:r>
        <w:rPr>
          <w:rFonts w:ascii="微软雅黑" w:eastAsia="微软雅黑" w:hAnsi="微软雅黑" w:cs="Calibri"/>
          <w:szCs w:val="21"/>
        </w:rPr>
        <w:t>PC</w:t>
      </w:r>
      <w:r>
        <w:rPr>
          <w:rFonts w:ascii="微软雅黑" w:eastAsia="微软雅黑" w:hAnsi="微软雅黑"/>
          <w:szCs w:val="21"/>
        </w:rPr>
        <w:t>软件</w:t>
      </w:r>
      <w:proofErr w:type="spellStart"/>
      <w:r>
        <w:rPr>
          <w:rFonts w:ascii="微软雅黑" w:eastAsia="微软雅黑" w:hAnsi="微软雅黑" w:cs="Calibri"/>
          <w:szCs w:val="21"/>
        </w:rPr>
        <w:t>Ledshow</w:t>
      </w:r>
      <w:r>
        <w:rPr>
          <w:rFonts w:ascii="微软雅黑" w:eastAsia="微软雅黑" w:hAnsi="微软雅黑" w:cs="Calibri" w:hint="eastAsia"/>
          <w:szCs w:val="21"/>
        </w:rPr>
        <w:t>suite</w:t>
      </w:r>
      <w:proofErr w:type="spellEnd"/>
      <w:r>
        <w:rPr>
          <w:rFonts w:ascii="微软雅黑" w:eastAsia="微软雅黑" w:hAnsi="微软雅黑" w:hint="eastAsia"/>
          <w:szCs w:val="21"/>
        </w:rPr>
        <w:t>，</w:t>
      </w:r>
      <w:r>
        <w:rPr>
          <w:rFonts w:ascii="微软雅黑" w:eastAsia="微软雅黑" w:hAnsi="微软雅黑"/>
          <w:szCs w:val="21"/>
        </w:rPr>
        <w:t>云平台</w:t>
      </w:r>
      <w:proofErr w:type="spellStart"/>
      <w:r>
        <w:rPr>
          <w:rFonts w:ascii="微软雅黑" w:eastAsia="微软雅黑" w:hAnsi="微软雅黑" w:cs="Calibri"/>
          <w:szCs w:val="21"/>
        </w:rPr>
        <w:t>iLEDC</w:t>
      </w:r>
      <w:r>
        <w:rPr>
          <w:rFonts w:ascii="微软雅黑" w:eastAsia="微软雅黑" w:hAnsi="微软雅黑" w:cs="Calibri" w:hint="eastAsia"/>
          <w:szCs w:val="21"/>
        </w:rPr>
        <w:t>l</w:t>
      </w:r>
      <w:r>
        <w:rPr>
          <w:rFonts w:ascii="微软雅黑" w:eastAsia="微软雅黑" w:hAnsi="微软雅黑" w:cs="Calibri"/>
          <w:szCs w:val="21"/>
        </w:rPr>
        <w:t>oud</w:t>
      </w:r>
      <w:proofErr w:type="spellEnd"/>
      <w:r>
        <w:rPr>
          <w:rFonts w:ascii="微软雅黑" w:eastAsia="微软雅黑" w:hAnsi="微软雅黑" w:hint="eastAsia"/>
          <w:szCs w:val="21"/>
        </w:rPr>
        <w:t>进行</w:t>
      </w:r>
      <w:r>
        <w:rPr>
          <w:rFonts w:ascii="微软雅黑" w:eastAsia="微软雅黑" w:hAnsi="微软雅黑"/>
          <w:szCs w:val="21"/>
        </w:rPr>
        <w:t>远程升级，提升控制器功能、性能</w:t>
      </w:r>
      <w:r>
        <w:rPr>
          <w:rFonts w:ascii="微软雅黑" w:eastAsia="微软雅黑" w:hAnsi="微软雅黑" w:hint="eastAsia"/>
          <w:szCs w:val="21"/>
        </w:rPr>
        <w:t>，</w:t>
      </w:r>
      <w:r>
        <w:rPr>
          <w:rFonts w:ascii="微软雅黑" w:eastAsia="微软雅黑" w:hAnsi="微软雅黑"/>
          <w:szCs w:val="21"/>
        </w:rPr>
        <w:t>解决</w:t>
      </w:r>
      <w:r>
        <w:rPr>
          <w:rFonts w:ascii="微软雅黑" w:eastAsia="微软雅黑" w:hAnsi="微软雅黑" w:cs="Calibri"/>
          <w:szCs w:val="21"/>
        </w:rPr>
        <w:t>bug</w:t>
      </w:r>
      <w:r>
        <w:rPr>
          <w:rFonts w:ascii="微软雅黑" w:eastAsia="微软雅黑" w:hAnsi="微软雅黑"/>
          <w:szCs w:val="21"/>
        </w:rPr>
        <w:t>。</w:t>
      </w:r>
      <w:r>
        <w:rPr>
          <w:rFonts w:ascii="微软雅黑" w:eastAsia="微软雅黑" w:hAnsi="微软雅黑" w:hint="eastAsia"/>
          <w:szCs w:val="21"/>
        </w:rPr>
        <w:t>控制器</w:t>
      </w:r>
      <w:r>
        <w:rPr>
          <w:rFonts w:ascii="微软雅黑" w:eastAsia="微软雅黑" w:hAnsi="微软雅黑"/>
          <w:szCs w:val="21"/>
        </w:rPr>
        <w:t>内置日志功能，</w:t>
      </w:r>
      <w:r>
        <w:rPr>
          <w:rFonts w:ascii="微软雅黑" w:eastAsia="微软雅黑" w:hAnsi="微软雅黑" w:hint="eastAsia"/>
          <w:szCs w:val="21"/>
        </w:rPr>
        <w:t>可</w:t>
      </w:r>
      <w:r>
        <w:rPr>
          <w:rFonts w:ascii="微软雅黑" w:eastAsia="微软雅黑" w:hAnsi="微软雅黑"/>
          <w:szCs w:val="21"/>
        </w:rPr>
        <w:t>记录各种</w:t>
      </w:r>
      <w:r>
        <w:rPr>
          <w:rFonts w:ascii="微软雅黑" w:eastAsia="微软雅黑" w:hAnsi="微软雅黑" w:hint="eastAsia"/>
          <w:szCs w:val="21"/>
        </w:rPr>
        <w:t>重要</w:t>
      </w:r>
      <w:r>
        <w:rPr>
          <w:rFonts w:ascii="微软雅黑" w:eastAsia="微软雅黑" w:hAnsi="微软雅黑"/>
          <w:szCs w:val="21"/>
        </w:rPr>
        <w:t>事件，</w:t>
      </w:r>
      <w:r>
        <w:rPr>
          <w:rFonts w:ascii="微软雅黑" w:eastAsia="微软雅黑" w:hAnsi="微软雅黑" w:hint="eastAsia"/>
          <w:szCs w:val="21"/>
        </w:rPr>
        <w:t>可以</w:t>
      </w:r>
      <w:r>
        <w:rPr>
          <w:rFonts w:ascii="微软雅黑" w:eastAsia="微软雅黑" w:hAnsi="微软雅黑"/>
          <w:szCs w:val="21"/>
        </w:rPr>
        <w:t>远程</w:t>
      </w:r>
      <w:r>
        <w:rPr>
          <w:rFonts w:ascii="微软雅黑" w:eastAsia="微软雅黑" w:hAnsi="微软雅黑" w:hint="eastAsia"/>
          <w:szCs w:val="21"/>
        </w:rPr>
        <w:t>查阅</w:t>
      </w:r>
      <w:r>
        <w:rPr>
          <w:rFonts w:ascii="微软雅黑" w:eastAsia="微软雅黑" w:hAnsi="微软雅黑"/>
          <w:szCs w:val="21"/>
        </w:rPr>
        <w:t>、分析，解决故障。</w:t>
      </w:r>
    </w:p>
    <w:p w:rsidR="003B2AE5" w:rsidRPr="003B2AE5" w:rsidRDefault="003B2AE5">
      <w:pPr>
        <w:spacing w:line="0" w:lineRule="atLeast"/>
        <w:ind w:firstLineChars="200" w:firstLine="420"/>
        <w:jc w:val="left"/>
        <w:rPr>
          <w:rFonts w:eastAsia="微软雅黑" w:cstheme="minorHAnsi"/>
          <w:szCs w:val="21"/>
        </w:rPr>
      </w:pPr>
    </w:p>
    <w:p w:rsidR="00C1484C" w:rsidRPr="003B2AE5" w:rsidRDefault="004434AC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42" w:name="_Toc129784732"/>
      <w:bookmarkStart w:id="43" w:name="_Toc510536327"/>
      <w:bookmarkStart w:id="44" w:name="_Toc488999389"/>
      <w:bookmarkStart w:id="45" w:name="_Toc50131420"/>
      <w:bookmarkStart w:id="46" w:name="_Toc59024496"/>
      <w:bookmarkStart w:id="47" w:name="_Toc129780523"/>
      <w:bookmarkStart w:id="48" w:name="_Toc489000780"/>
      <w:r w:rsidRPr="003B2AE5">
        <w:rPr>
          <w:rFonts w:ascii="微软雅黑" w:eastAsia="微软雅黑" w:hAnsi="微软雅黑" w:hint="eastAsia"/>
          <w:b/>
          <w:sz w:val="28"/>
          <w:u w:val="thick"/>
        </w:rPr>
        <w:t>支持</w:t>
      </w:r>
      <w:r w:rsidRPr="003B2AE5">
        <w:rPr>
          <w:rFonts w:ascii="微软雅黑" w:eastAsia="微软雅黑" w:hAnsi="微软雅黑"/>
          <w:b/>
          <w:sz w:val="28"/>
          <w:u w:val="thick"/>
        </w:rPr>
        <w:t>多种传感器</w:t>
      </w:r>
      <w:bookmarkEnd w:id="42"/>
      <w:bookmarkEnd w:id="43"/>
      <w:bookmarkEnd w:id="44"/>
      <w:bookmarkEnd w:id="45"/>
      <w:bookmarkEnd w:id="46"/>
      <w:bookmarkEnd w:id="47"/>
      <w:bookmarkEnd w:id="48"/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34"/>
        <w:gridCol w:w="4734"/>
      </w:tblGrid>
      <w:tr w:rsidR="003B2AE5" w:rsidTr="00516A71">
        <w:tc>
          <w:tcPr>
            <w:tcW w:w="4734" w:type="dxa"/>
            <w:vAlign w:val="center"/>
          </w:tcPr>
          <w:p w:rsidR="003B2AE5" w:rsidRDefault="003B2AE5" w:rsidP="003B2AE5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噪声传感器BX-ZS</w:t>
            </w:r>
          </w:p>
        </w:tc>
        <w:tc>
          <w:tcPr>
            <w:tcW w:w="4734" w:type="dxa"/>
            <w:vAlign w:val="center"/>
          </w:tcPr>
          <w:p w:rsidR="003B2AE5" w:rsidRDefault="003B2AE5" w:rsidP="003B2AE5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空气质量传感器BX-PM</w:t>
            </w:r>
          </w:p>
        </w:tc>
      </w:tr>
      <w:tr w:rsidR="003B2AE5" w:rsidTr="00823A17">
        <w:tc>
          <w:tcPr>
            <w:tcW w:w="4734" w:type="dxa"/>
            <w:vAlign w:val="center"/>
          </w:tcPr>
          <w:p w:rsidR="003B2AE5" w:rsidRDefault="003B2AE5" w:rsidP="003B2AE5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负氧离子传感器BX-FY</w:t>
            </w:r>
          </w:p>
        </w:tc>
        <w:tc>
          <w:tcPr>
            <w:tcW w:w="4734" w:type="dxa"/>
            <w:vAlign w:val="center"/>
          </w:tcPr>
          <w:p w:rsidR="003B2AE5" w:rsidRDefault="003B2AE5" w:rsidP="003B2AE5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风速传感器BX-FS</w:t>
            </w:r>
          </w:p>
        </w:tc>
      </w:tr>
      <w:tr w:rsidR="003B2AE5" w:rsidTr="00DF09A2">
        <w:tc>
          <w:tcPr>
            <w:tcW w:w="4734" w:type="dxa"/>
            <w:vAlign w:val="center"/>
          </w:tcPr>
          <w:p w:rsidR="003B2AE5" w:rsidRDefault="003B2AE5" w:rsidP="003B2AE5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风向传感器BX-FX</w:t>
            </w:r>
          </w:p>
        </w:tc>
        <w:tc>
          <w:tcPr>
            <w:tcW w:w="4734" w:type="dxa"/>
            <w:vAlign w:val="center"/>
          </w:tcPr>
          <w:p w:rsidR="003B2AE5" w:rsidRDefault="003B2AE5" w:rsidP="003B2AE5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超声波风向风速BX-CSFF</w:t>
            </w:r>
          </w:p>
        </w:tc>
      </w:tr>
      <w:tr w:rsidR="003B2AE5" w:rsidTr="00413E90">
        <w:tc>
          <w:tcPr>
            <w:tcW w:w="4734" w:type="dxa"/>
            <w:vAlign w:val="center"/>
          </w:tcPr>
          <w:p w:rsidR="003B2AE5" w:rsidRDefault="003B2AE5" w:rsidP="003B2AE5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车速雷达传感器BX-CSR</w:t>
            </w:r>
          </w:p>
        </w:tc>
        <w:tc>
          <w:tcPr>
            <w:tcW w:w="4734" w:type="dxa"/>
            <w:vAlign w:val="center"/>
          </w:tcPr>
          <w:p w:rsidR="003B2AE5" w:rsidRDefault="003B2AE5" w:rsidP="003B2AE5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超声波液位传感器BX-SW1</w:t>
            </w:r>
          </w:p>
        </w:tc>
      </w:tr>
      <w:tr w:rsidR="003B2AE5" w:rsidTr="00FF0DB0">
        <w:tc>
          <w:tcPr>
            <w:tcW w:w="4734" w:type="dxa"/>
            <w:vAlign w:val="center"/>
          </w:tcPr>
          <w:p w:rsidR="003B2AE5" w:rsidRDefault="003B2AE5" w:rsidP="003B2AE5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雷达液位传感器BX-SW2</w:t>
            </w:r>
          </w:p>
        </w:tc>
        <w:tc>
          <w:tcPr>
            <w:tcW w:w="4734" w:type="dxa"/>
            <w:vAlign w:val="center"/>
          </w:tcPr>
          <w:p w:rsidR="003B2AE5" w:rsidRDefault="003B2AE5" w:rsidP="003B2AE5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电子液位传感器BX-SW3</w:t>
            </w:r>
          </w:p>
        </w:tc>
      </w:tr>
      <w:tr w:rsidR="003B2AE5" w:rsidTr="00404FF0">
        <w:tc>
          <w:tcPr>
            <w:tcW w:w="4734" w:type="dxa"/>
            <w:vAlign w:val="center"/>
          </w:tcPr>
          <w:p w:rsidR="003B2AE5" w:rsidRDefault="003B2AE5" w:rsidP="003B2AE5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雨量传感器BX-RS</w:t>
            </w:r>
          </w:p>
        </w:tc>
        <w:tc>
          <w:tcPr>
            <w:tcW w:w="4734" w:type="dxa"/>
            <w:vAlign w:val="center"/>
          </w:tcPr>
          <w:p w:rsidR="003B2AE5" w:rsidRDefault="003B2AE5" w:rsidP="003B2AE5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环境综合传感器BX-QX</w:t>
            </w:r>
          </w:p>
        </w:tc>
      </w:tr>
      <w:tr w:rsidR="003B2AE5" w:rsidTr="00DD1B5E">
        <w:tc>
          <w:tcPr>
            <w:tcW w:w="4734" w:type="dxa"/>
            <w:vAlign w:val="center"/>
          </w:tcPr>
          <w:p w:rsidR="003B2AE5" w:rsidRDefault="003B2AE5" w:rsidP="003B2AE5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气象站BX-CSQX</w:t>
            </w:r>
          </w:p>
        </w:tc>
        <w:tc>
          <w:tcPr>
            <w:tcW w:w="4734" w:type="dxa"/>
            <w:vAlign w:val="center"/>
          </w:tcPr>
          <w:p w:rsidR="003B2AE5" w:rsidRDefault="003B2AE5" w:rsidP="003B2AE5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红外温度传感器（工业级）BX-HW</w:t>
            </w:r>
          </w:p>
        </w:tc>
      </w:tr>
      <w:tr w:rsidR="003B2AE5" w:rsidTr="00DE377D">
        <w:tc>
          <w:tcPr>
            <w:tcW w:w="4734" w:type="dxa"/>
            <w:vAlign w:val="center"/>
          </w:tcPr>
          <w:p w:rsidR="003B2AE5" w:rsidRDefault="003B2AE5" w:rsidP="003B2AE5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温湿度传感器（户外防水型）BX-WS</w:t>
            </w:r>
          </w:p>
        </w:tc>
        <w:tc>
          <w:tcPr>
            <w:tcW w:w="4734" w:type="dxa"/>
            <w:vAlign w:val="center"/>
          </w:tcPr>
          <w:p w:rsidR="003B2AE5" w:rsidRDefault="003B2AE5" w:rsidP="003B2AE5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土壤温度水分电导率三合一传感器BX-TR</w:t>
            </w:r>
          </w:p>
        </w:tc>
      </w:tr>
      <w:tr w:rsidR="003B2AE5" w:rsidTr="00FF449F">
        <w:tc>
          <w:tcPr>
            <w:tcW w:w="4734" w:type="dxa"/>
            <w:vAlign w:val="center"/>
          </w:tcPr>
          <w:p w:rsidR="003B2AE5" w:rsidRDefault="003B2AE5" w:rsidP="003B2AE5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土壤PH传感器BX-PH</w:t>
            </w:r>
          </w:p>
        </w:tc>
        <w:tc>
          <w:tcPr>
            <w:tcW w:w="4734" w:type="dxa"/>
            <w:vAlign w:val="center"/>
          </w:tcPr>
          <w:p w:rsidR="003B2AE5" w:rsidRDefault="003B2AE5" w:rsidP="003B2AE5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二氧化碳传感器BX-CO₂</w:t>
            </w:r>
          </w:p>
        </w:tc>
      </w:tr>
      <w:tr w:rsidR="003B2AE5" w:rsidTr="00F30955">
        <w:tc>
          <w:tcPr>
            <w:tcW w:w="4734" w:type="dxa"/>
            <w:vAlign w:val="center"/>
          </w:tcPr>
          <w:p w:rsidR="003B2AE5" w:rsidRDefault="003B2AE5" w:rsidP="003B2AE5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一氧化碳传感器BX-CO</w:t>
            </w:r>
          </w:p>
        </w:tc>
        <w:tc>
          <w:tcPr>
            <w:tcW w:w="4734" w:type="dxa"/>
            <w:vAlign w:val="center"/>
          </w:tcPr>
          <w:p w:rsidR="003B2AE5" w:rsidRDefault="003B2AE5" w:rsidP="003B2AE5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氨气传感器BX-NH₃</w:t>
            </w:r>
          </w:p>
        </w:tc>
      </w:tr>
      <w:tr w:rsidR="003B2AE5" w:rsidTr="004F7A14">
        <w:tc>
          <w:tcPr>
            <w:tcW w:w="4734" w:type="dxa"/>
            <w:vAlign w:val="center"/>
          </w:tcPr>
          <w:p w:rsidR="003B2AE5" w:rsidRDefault="003B2AE5" w:rsidP="003B2AE5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硫化氢传感器BX-H₂S</w:t>
            </w:r>
          </w:p>
        </w:tc>
        <w:tc>
          <w:tcPr>
            <w:tcW w:w="4734" w:type="dxa"/>
            <w:vAlign w:val="center"/>
          </w:tcPr>
          <w:p w:rsidR="003B2AE5" w:rsidRDefault="003B2AE5" w:rsidP="003B2AE5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六氟化硫传感器BX-SF₆</w:t>
            </w:r>
          </w:p>
        </w:tc>
      </w:tr>
      <w:tr w:rsidR="003B2AE5" w:rsidTr="00617B67">
        <w:tc>
          <w:tcPr>
            <w:tcW w:w="4734" w:type="dxa"/>
            <w:vAlign w:val="center"/>
          </w:tcPr>
          <w:p w:rsidR="003B2AE5" w:rsidRDefault="003B2AE5" w:rsidP="003B2AE5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氧气传感器BX-O₂</w:t>
            </w:r>
          </w:p>
        </w:tc>
        <w:tc>
          <w:tcPr>
            <w:tcW w:w="4734" w:type="dxa"/>
            <w:vAlign w:val="center"/>
          </w:tcPr>
          <w:p w:rsidR="003B2AE5" w:rsidRDefault="003B2AE5" w:rsidP="003B2AE5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二氧化硫传感器BX-SO₂</w:t>
            </w:r>
          </w:p>
        </w:tc>
      </w:tr>
      <w:tr w:rsidR="003B2AE5" w:rsidTr="004B4299">
        <w:tc>
          <w:tcPr>
            <w:tcW w:w="4734" w:type="dxa"/>
            <w:vAlign w:val="center"/>
          </w:tcPr>
          <w:p w:rsidR="003B2AE5" w:rsidRDefault="003B2AE5" w:rsidP="003B2AE5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二氧化氮传感器BX-NO₂</w:t>
            </w:r>
          </w:p>
        </w:tc>
        <w:tc>
          <w:tcPr>
            <w:tcW w:w="4734" w:type="dxa"/>
            <w:vAlign w:val="center"/>
          </w:tcPr>
          <w:p w:rsidR="003B2AE5" w:rsidRDefault="003B2AE5" w:rsidP="003B2AE5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磷化氢传感器BX-PH₃</w:t>
            </w:r>
          </w:p>
        </w:tc>
      </w:tr>
      <w:tr w:rsidR="003B2AE5" w:rsidTr="00D04733">
        <w:trPr>
          <w:trHeight w:val="113"/>
        </w:trPr>
        <w:tc>
          <w:tcPr>
            <w:tcW w:w="4734" w:type="dxa"/>
            <w:vAlign w:val="center"/>
          </w:tcPr>
          <w:p w:rsidR="003B2AE5" w:rsidRDefault="003B2AE5" w:rsidP="003B2AE5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臭氧传感器BX-O₃</w:t>
            </w:r>
          </w:p>
        </w:tc>
        <w:tc>
          <w:tcPr>
            <w:tcW w:w="4734" w:type="dxa"/>
            <w:vAlign w:val="center"/>
          </w:tcPr>
          <w:p w:rsidR="003B2AE5" w:rsidRDefault="003B2AE5" w:rsidP="003B2AE5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TVOC传感器BX-TVOC</w:t>
            </w:r>
          </w:p>
        </w:tc>
      </w:tr>
      <w:tr w:rsidR="003B2AE5" w:rsidTr="00A50BF2">
        <w:tc>
          <w:tcPr>
            <w:tcW w:w="4734" w:type="dxa"/>
            <w:vAlign w:val="center"/>
          </w:tcPr>
          <w:p w:rsidR="003B2AE5" w:rsidRDefault="003B2AE5" w:rsidP="003B2AE5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氢气传感器BX-H₂</w:t>
            </w:r>
          </w:p>
        </w:tc>
        <w:tc>
          <w:tcPr>
            <w:tcW w:w="4734" w:type="dxa"/>
            <w:vAlign w:val="center"/>
          </w:tcPr>
          <w:p w:rsidR="003B2AE5" w:rsidRDefault="003B2AE5" w:rsidP="003B2AE5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甲醛传感器BX-CH₂O</w:t>
            </w:r>
          </w:p>
        </w:tc>
      </w:tr>
      <w:tr w:rsidR="003B2AE5" w:rsidTr="00A50BF2">
        <w:tc>
          <w:tcPr>
            <w:tcW w:w="4734" w:type="dxa"/>
            <w:vAlign w:val="center"/>
          </w:tcPr>
          <w:p w:rsidR="003B2AE5" w:rsidRDefault="003B2AE5" w:rsidP="003B2AE5">
            <w:pPr>
              <w:widowControl/>
              <w:spacing w:line="360" w:lineRule="exact"/>
              <w:jc w:val="left"/>
              <w:textAlignment w:val="center"/>
              <w:rPr>
                <w:rFonts w:ascii="微软雅黑" w:eastAsia="微软雅黑" w:hAnsi="微软雅黑" w:cs="微软雅黑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甲烷传感器BX-CH₄</w:t>
            </w:r>
          </w:p>
        </w:tc>
        <w:tc>
          <w:tcPr>
            <w:tcW w:w="4734" w:type="dxa"/>
            <w:vAlign w:val="center"/>
          </w:tcPr>
          <w:p w:rsidR="003B2AE5" w:rsidRDefault="003B2AE5" w:rsidP="003B2AE5">
            <w:pPr>
              <w:widowControl/>
              <w:spacing w:line="360" w:lineRule="exact"/>
              <w:jc w:val="left"/>
              <w:textAlignment w:val="center"/>
              <w:rPr>
                <w:rFonts w:ascii="微软雅黑" w:eastAsia="微软雅黑" w:hAnsi="微软雅黑" w:cs="微软雅黑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烟雾传感器</w:t>
            </w:r>
          </w:p>
        </w:tc>
      </w:tr>
    </w:tbl>
    <w:p w:rsidR="00C1484C" w:rsidRDefault="004434AC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49" w:name="_Toc488329480"/>
      <w:bookmarkStart w:id="50" w:name="_Toc487104153"/>
      <w:bookmarkStart w:id="51" w:name="_Toc488067279"/>
      <w:bookmarkStart w:id="52" w:name="_Toc488065979"/>
      <w:bookmarkStart w:id="53" w:name="_Toc489864785"/>
      <w:bookmarkStart w:id="54" w:name="_Toc488066498"/>
      <w:bookmarkStart w:id="55" w:name="_Toc488066547"/>
      <w:bookmarkStart w:id="56" w:name="_Toc505776572"/>
      <w:bookmarkStart w:id="57" w:name="_Toc488066672"/>
      <w:bookmarkStart w:id="58" w:name="_Toc488066726"/>
      <w:bookmarkStart w:id="59" w:name="_Toc488066907"/>
      <w:bookmarkStart w:id="60" w:name="_Toc488061273"/>
      <w:bookmarkStart w:id="61" w:name="_Toc488067108"/>
      <w:bookmarkStart w:id="62" w:name="_Toc510614187"/>
      <w:bookmarkStart w:id="63" w:name="_Toc129784733"/>
      <w:bookmarkStart w:id="64" w:name="_Toc39928324"/>
      <w:bookmarkStart w:id="65" w:name="_Toc488066789"/>
      <w:bookmarkStart w:id="66" w:name="_Toc488066612"/>
      <w:bookmarkStart w:id="67" w:name="_Toc489631607"/>
      <w:bookmarkStart w:id="68" w:name="_Toc488060348"/>
      <w:bookmarkStart w:id="69" w:name="_Toc488060324"/>
      <w:bookmarkStart w:id="70" w:name="_Toc59024498"/>
      <w:r>
        <w:rPr>
          <w:rFonts w:ascii="微软雅黑" w:eastAsia="微软雅黑" w:hAnsi="微软雅黑" w:hint="eastAsia"/>
          <w:b/>
          <w:sz w:val="28"/>
          <w:u w:val="thick"/>
        </w:rPr>
        <w:lastRenderedPageBreak/>
        <w:t>定时</w:t>
      </w:r>
      <w:r>
        <w:rPr>
          <w:rFonts w:ascii="微软雅黑" w:eastAsia="微软雅黑" w:hAnsi="微软雅黑"/>
          <w:b/>
          <w:sz w:val="28"/>
          <w:u w:val="thick"/>
        </w:rPr>
        <w:t>开关机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:rsidR="00C1484C" w:rsidRDefault="004434AC">
      <w:pPr>
        <w:spacing w:line="0" w:lineRule="atLeast"/>
        <w:ind w:firstLineChars="200" w:firstLine="420"/>
        <w:jc w:val="left"/>
      </w:pPr>
      <w:r>
        <w:rPr>
          <w:rFonts w:ascii="微软雅黑" w:eastAsia="微软雅黑" w:hAnsi="微软雅黑" w:hint="eastAsia"/>
          <w:szCs w:val="21"/>
        </w:rPr>
        <w:t>软件具有定时开关机功能，设置完成开机和关机时间后，电脑则会按时自动进行开机关机，做到合理利用人力，物力资源，大大提高显示屏的使用寿命和可靠性。当用户不方便经常在电脑边上进行操作时，定时开关机可以较好的实现无人值守的功能。</w:t>
      </w:r>
    </w:p>
    <w:p w:rsidR="00C1484C" w:rsidRDefault="004434AC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71" w:name="_Toc59024499"/>
      <w:bookmarkStart w:id="72" w:name="_Toc129784734"/>
      <w:bookmarkStart w:id="73" w:name="_Toc50131423"/>
      <w:r>
        <w:rPr>
          <w:rFonts w:ascii="微软雅黑" w:eastAsia="微软雅黑" w:hAnsi="微软雅黑" w:hint="eastAsia"/>
          <w:b/>
          <w:sz w:val="28"/>
          <w:u w:val="thick"/>
        </w:rPr>
        <w:t>支持</w:t>
      </w:r>
      <w:r>
        <w:rPr>
          <w:rFonts w:ascii="微软雅黑" w:eastAsia="微软雅黑" w:hAnsi="微软雅黑"/>
          <w:b/>
          <w:sz w:val="28"/>
          <w:u w:val="thick"/>
        </w:rPr>
        <w:t>二次开发</w:t>
      </w:r>
      <w:bookmarkEnd w:id="71"/>
      <w:bookmarkEnd w:id="72"/>
      <w:bookmarkEnd w:id="73"/>
    </w:p>
    <w:p w:rsidR="00C1484C" w:rsidRDefault="004434AC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产品支持动态区域，提供</w:t>
      </w:r>
      <w:proofErr w:type="spellStart"/>
      <w:r>
        <w:rPr>
          <w:rFonts w:ascii="微软雅黑" w:eastAsia="微软雅黑" w:hAnsi="微软雅黑" w:hint="eastAsia"/>
          <w:szCs w:val="21"/>
        </w:rPr>
        <w:t>c#</w:t>
      </w:r>
      <w:proofErr w:type="spellEnd"/>
      <w:r>
        <w:rPr>
          <w:rFonts w:ascii="微软雅黑" w:eastAsia="微软雅黑" w:hAnsi="微软雅黑" w:hint="eastAsia"/>
          <w:szCs w:val="21"/>
        </w:rPr>
        <w:t xml:space="preserve"> 、java 、VB、C++整套的开发工具。支持Linux系统的C++开发，并且通讯协议开放，支持http协议通讯，用户根据需求能够对控制卡进行二次开发，实现特殊的功能。</w:t>
      </w:r>
    </w:p>
    <w:p w:rsidR="00C1484C" w:rsidRDefault="00C1484C">
      <w:pPr>
        <w:spacing w:line="0" w:lineRule="atLeast"/>
        <w:rPr>
          <w:rFonts w:eastAsia="微软雅黑" w:cstheme="minorHAnsi"/>
          <w:szCs w:val="21"/>
        </w:rPr>
      </w:pPr>
    </w:p>
    <w:p w:rsidR="00C1484C" w:rsidRPr="002F20CD" w:rsidRDefault="004434AC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r w:rsidRPr="002F20CD">
        <w:rPr>
          <w:rFonts w:ascii="微软雅黑" w:eastAsia="微软雅黑" w:hAnsi="微软雅黑" w:hint="eastAsia"/>
          <w:b/>
          <w:sz w:val="28"/>
          <w:u w:val="thick"/>
        </w:rPr>
        <w:t>支持MODBUS协议</w:t>
      </w:r>
    </w:p>
    <w:p w:rsidR="00C1484C" w:rsidRPr="002F20CD" w:rsidRDefault="004434AC" w:rsidP="002F20CD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 w:rsidRPr="002F20CD">
        <w:rPr>
          <w:rFonts w:ascii="微软雅黑" w:eastAsia="微软雅黑" w:hAnsi="微软雅黑" w:hint="eastAsia"/>
          <w:szCs w:val="21"/>
        </w:rPr>
        <w:t>适配工业场景，实现工业设备间的本地数据交互</w:t>
      </w:r>
      <w:r w:rsidR="002F20CD" w:rsidRPr="002F20CD">
        <w:rPr>
          <w:rFonts w:ascii="微软雅黑" w:eastAsia="微软雅黑" w:hAnsi="微软雅黑" w:hint="eastAsia"/>
          <w:szCs w:val="21"/>
        </w:rPr>
        <w:t>。</w:t>
      </w:r>
    </w:p>
    <w:p w:rsidR="002F20CD" w:rsidRPr="002F20CD" w:rsidRDefault="002F20CD" w:rsidP="002F20CD">
      <w:pPr>
        <w:spacing w:line="0" w:lineRule="atLeast"/>
        <w:jc w:val="left"/>
        <w:rPr>
          <w:rFonts w:eastAsia="微软雅黑" w:cstheme="minorHAnsi"/>
          <w:color w:val="FF0000"/>
        </w:rPr>
      </w:pPr>
    </w:p>
    <w:p w:rsidR="00C1484C" w:rsidRPr="002F20CD" w:rsidRDefault="004434AC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r w:rsidRPr="002F20CD">
        <w:rPr>
          <w:rFonts w:ascii="微软雅黑" w:eastAsia="微软雅黑" w:hAnsi="微软雅黑" w:hint="eastAsia"/>
          <w:b/>
          <w:sz w:val="28"/>
          <w:u w:val="thick"/>
        </w:rPr>
        <w:t>支持MQTT协议</w:t>
      </w:r>
    </w:p>
    <w:p w:rsidR="00C1484C" w:rsidRDefault="004434AC" w:rsidP="002F20CD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 w:rsidRPr="002F20CD">
        <w:rPr>
          <w:rFonts w:ascii="微软雅黑" w:eastAsia="微软雅黑" w:hAnsi="微软雅黑" w:hint="eastAsia"/>
          <w:szCs w:val="21"/>
        </w:rPr>
        <w:t>轻量级物联网协议，核心定位是 “跨网络、多设备的远程数据传输”，广泛应用于智能家居、智慧城市、远程监控等场景。</w:t>
      </w:r>
    </w:p>
    <w:p w:rsidR="002F20CD" w:rsidRPr="002F20CD" w:rsidRDefault="002F20CD" w:rsidP="002F20CD">
      <w:pPr>
        <w:spacing w:line="0" w:lineRule="atLeast"/>
        <w:jc w:val="left"/>
        <w:rPr>
          <w:rFonts w:eastAsia="微软雅黑" w:cstheme="minorHAnsi"/>
          <w:szCs w:val="21"/>
        </w:rPr>
      </w:pPr>
    </w:p>
    <w:p w:rsidR="00C1484C" w:rsidRPr="002F20CD" w:rsidRDefault="004434AC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r w:rsidRPr="002F20CD">
        <w:rPr>
          <w:rFonts w:ascii="微软雅黑" w:eastAsia="微软雅黑" w:hAnsi="微软雅黑" w:hint="eastAsia"/>
          <w:b/>
          <w:sz w:val="28"/>
          <w:u w:val="thick"/>
        </w:rPr>
        <w:t>支持DMX512灯光控制系统协议</w:t>
      </w:r>
    </w:p>
    <w:p w:rsidR="00C1484C" w:rsidRPr="002F20CD" w:rsidRDefault="004434AC" w:rsidP="002F20CD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 w:rsidRPr="002F20CD">
        <w:rPr>
          <w:rFonts w:ascii="微软雅黑" w:eastAsia="微软雅黑" w:hAnsi="微软雅黑" w:hint="eastAsia"/>
          <w:szCs w:val="21"/>
        </w:rPr>
        <w:t>行业通用协议，解决 “不同品牌设备无法互联” 的协作痛点。</w:t>
      </w:r>
    </w:p>
    <w:p w:rsidR="002F20CD" w:rsidRDefault="002F20CD">
      <w:pPr>
        <w:spacing w:line="0" w:lineRule="atLeast"/>
        <w:rPr>
          <w:rFonts w:eastAsia="微软雅黑" w:cstheme="minorHAnsi"/>
          <w:szCs w:val="21"/>
        </w:rPr>
      </w:pPr>
    </w:p>
    <w:p w:rsidR="00C1484C" w:rsidRPr="002F20CD" w:rsidRDefault="004434AC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r w:rsidRPr="002F20CD">
        <w:rPr>
          <w:rFonts w:ascii="微软雅黑" w:eastAsia="微软雅黑" w:hAnsi="微软雅黑" w:hint="eastAsia"/>
          <w:b/>
          <w:sz w:val="28"/>
          <w:u w:val="thick"/>
        </w:rPr>
        <w:t>支持中控</w:t>
      </w:r>
    </w:p>
    <w:p w:rsidR="00C1484C" w:rsidRPr="002F20CD" w:rsidRDefault="004434AC" w:rsidP="002F20CD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 w:rsidRPr="002F20CD">
        <w:rPr>
          <w:rFonts w:ascii="微软雅黑" w:eastAsia="微软雅黑" w:hAnsi="微软雅黑" w:hint="eastAsia"/>
          <w:szCs w:val="21"/>
        </w:rPr>
        <w:t>可通过中</w:t>
      </w:r>
      <w:proofErr w:type="gramStart"/>
      <w:r w:rsidRPr="002F20CD">
        <w:rPr>
          <w:rFonts w:ascii="微软雅黑" w:eastAsia="微软雅黑" w:hAnsi="微软雅黑" w:hint="eastAsia"/>
          <w:szCs w:val="21"/>
        </w:rPr>
        <w:t>控软件</w:t>
      </w:r>
      <w:proofErr w:type="spellStart"/>
      <w:proofErr w:type="gramEnd"/>
      <w:r w:rsidRPr="002F20CD">
        <w:rPr>
          <w:rFonts w:ascii="微软雅黑" w:eastAsia="微软雅黑" w:hAnsi="微软雅黑" w:hint="eastAsia"/>
          <w:szCs w:val="21"/>
        </w:rPr>
        <w:t>Tabdesigner</w:t>
      </w:r>
      <w:proofErr w:type="spellEnd"/>
      <w:r w:rsidRPr="002F20CD">
        <w:rPr>
          <w:rFonts w:ascii="微软雅黑" w:eastAsia="微软雅黑" w:hAnsi="微软雅黑" w:hint="eastAsia"/>
          <w:szCs w:val="21"/>
        </w:rPr>
        <w:t>、</w:t>
      </w:r>
      <w:proofErr w:type="spellStart"/>
      <w:r w:rsidRPr="002F20CD">
        <w:rPr>
          <w:rFonts w:ascii="微软雅黑" w:eastAsia="微软雅黑" w:hAnsi="微软雅黑" w:hint="eastAsia"/>
          <w:szCs w:val="21"/>
        </w:rPr>
        <w:t>TabLink</w:t>
      </w:r>
      <w:proofErr w:type="spellEnd"/>
      <w:r w:rsidRPr="002F20CD">
        <w:rPr>
          <w:rFonts w:ascii="微软雅黑" w:eastAsia="微软雅黑" w:hAnsi="微软雅黑" w:hint="eastAsia"/>
          <w:szCs w:val="21"/>
        </w:rPr>
        <w:t>，配合PAD控制第三方设备</w:t>
      </w:r>
      <w:r w:rsidR="002F20CD">
        <w:rPr>
          <w:rFonts w:ascii="微软雅黑" w:eastAsia="微软雅黑" w:hAnsi="微软雅黑" w:hint="eastAsia"/>
          <w:szCs w:val="21"/>
        </w:rPr>
        <w:t>。</w:t>
      </w:r>
    </w:p>
    <w:p w:rsidR="00C1484C" w:rsidRDefault="00C1484C">
      <w:pPr>
        <w:spacing w:line="0" w:lineRule="atLeast"/>
        <w:rPr>
          <w:rFonts w:eastAsia="微软雅黑" w:cstheme="minorHAnsi"/>
          <w:szCs w:val="21"/>
        </w:rPr>
      </w:pPr>
    </w:p>
    <w:p w:rsidR="00C1484C" w:rsidRDefault="00C1484C">
      <w:pPr>
        <w:spacing w:line="0" w:lineRule="atLeast"/>
        <w:rPr>
          <w:rFonts w:eastAsia="微软雅黑" w:cstheme="minorHAnsi"/>
          <w:szCs w:val="21"/>
        </w:rPr>
      </w:pPr>
    </w:p>
    <w:p w:rsidR="00C1484C" w:rsidRDefault="00C1484C">
      <w:pPr>
        <w:spacing w:line="0" w:lineRule="atLeast"/>
        <w:rPr>
          <w:rFonts w:eastAsia="微软雅黑" w:cstheme="minorHAnsi"/>
          <w:szCs w:val="21"/>
        </w:rPr>
      </w:pPr>
    </w:p>
    <w:p w:rsidR="00C1484C" w:rsidRDefault="00C1484C">
      <w:pPr>
        <w:spacing w:line="0" w:lineRule="atLeast"/>
        <w:rPr>
          <w:rFonts w:eastAsia="微软雅黑" w:cstheme="minorHAnsi"/>
          <w:szCs w:val="21"/>
        </w:rPr>
      </w:pPr>
    </w:p>
    <w:p w:rsidR="00C1484C" w:rsidRDefault="00C1484C">
      <w:pPr>
        <w:spacing w:line="0" w:lineRule="atLeast"/>
        <w:rPr>
          <w:rFonts w:eastAsia="微软雅黑" w:cstheme="minorHAnsi"/>
          <w:szCs w:val="21"/>
        </w:rPr>
      </w:pPr>
    </w:p>
    <w:p w:rsidR="00C1484C" w:rsidRDefault="00C1484C">
      <w:pPr>
        <w:spacing w:line="0" w:lineRule="atLeast"/>
        <w:rPr>
          <w:rFonts w:eastAsia="微软雅黑" w:cstheme="minorHAnsi"/>
          <w:szCs w:val="21"/>
        </w:rPr>
      </w:pPr>
    </w:p>
    <w:p w:rsidR="00C1484C" w:rsidRDefault="00C1484C">
      <w:pPr>
        <w:spacing w:line="0" w:lineRule="atLeast"/>
        <w:rPr>
          <w:rFonts w:eastAsia="微软雅黑" w:cstheme="minorHAnsi"/>
          <w:szCs w:val="21"/>
        </w:rPr>
      </w:pPr>
    </w:p>
    <w:p w:rsidR="00C1484C" w:rsidRDefault="00C1484C">
      <w:pPr>
        <w:spacing w:line="0" w:lineRule="atLeast"/>
        <w:rPr>
          <w:rFonts w:eastAsia="微软雅黑" w:cstheme="minorHAnsi"/>
          <w:szCs w:val="21"/>
        </w:rPr>
      </w:pPr>
    </w:p>
    <w:p w:rsidR="00C1484C" w:rsidRDefault="00C1484C">
      <w:pPr>
        <w:spacing w:line="0" w:lineRule="atLeast"/>
        <w:rPr>
          <w:rFonts w:eastAsia="微软雅黑" w:cstheme="minorHAnsi"/>
          <w:szCs w:val="21"/>
        </w:rPr>
      </w:pPr>
    </w:p>
    <w:p w:rsidR="00C1484C" w:rsidRDefault="00C1484C">
      <w:pPr>
        <w:spacing w:line="0" w:lineRule="atLeast"/>
        <w:rPr>
          <w:rFonts w:eastAsia="微软雅黑" w:cstheme="minorHAnsi"/>
          <w:szCs w:val="21"/>
        </w:rPr>
      </w:pPr>
    </w:p>
    <w:p w:rsidR="00C1484C" w:rsidRDefault="00C1484C">
      <w:pPr>
        <w:spacing w:line="0" w:lineRule="atLeast"/>
        <w:rPr>
          <w:rFonts w:eastAsia="微软雅黑" w:cstheme="minorHAnsi"/>
          <w:szCs w:val="21"/>
        </w:rPr>
      </w:pPr>
    </w:p>
    <w:p w:rsidR="00C1484C" w:rsidRDefault="00C1484C">
      <w:pPr>
        <w:spacing w:line="0" w:lineRule="atLeast"/>
        <w:rPr>
          <w:rFonts w:eastAsia="微软雅黑" w:cstheme="minorHAnsi"/>
          <w:szCs w:val="21"/>
        </w:rPr>
      </w:pPr>
    </w:p>
    <w:p w:rsidR="00C1484C" w:rsidRDefault="00C1484C">
      <w:pPr>
        <w:spacing w:line="0" w:lineRule="atLeast"/>
        <w:rPr>
          <w:rFonts w:eastAsia="微软雅黑" w:cstheme="minorHAnsi"/>
          <w:szCs w:val="21"/>
        </w:rPr>
      </w:pPr>
    </w:p>
    <w:p w:rsidR="00C1484C" w:rsidRDefault="00C1484C">
      <w:pPr>
        <w:spacing w:line="0" w:lineRule="atLeast"/>
        <w:rPr>
          <w:rFonts w:eastAsia="微软雅黑" w:cstheme="minorHAnsi"/>
          <w:szCs w:val="21"/>
        </w:rPr>
      </w:pPr>
    </w:p>
    <w:p w:rsidR="00C1484C" w:rsidRDefault="00C1484C">
      <w:pPr>
        <w:spacing w:line="0" w:lineRule="atLeast"/>
        <w:rPr>
          <w:rFonts w:eastAsia="微软雅黑" w:cstheme="minorHAnsi"/>
          <w:szCs w:val="21"/>
        </w:rPr>
      </w:pPr>
    </w:p>
    <w:p w:rsidR="00C1484C" w:rsidRDefault="00C1484C">
      <w:pPr>
        <w:spacing w:line="0" w:lineRule="atLeast"/>
        <w:rPr>
          <w:rFonts w:eastAsia="微软雅黑" w:cstheme="minorHAnsi"/>
          <w:szCs w:val="21"/>
        </w:rPr>
      </w:pPr>
    </w:p>
    <w:p w:rsidR="00C1484C" w:rsidRDefault="00C1484C">
      <w:pPr>
        <w:spacing w:line="0" w:lineRule="atLeast"/>
        <w:rPr>
          <w:rFonts w:eastAsia="微软雅黑" w:cstheme="minorHAnsi"/>
          <w:szCs w:val="21"/>
        </w:rPr>
      </w:pPr>
    </w:p>
    <w:p w:rsidR="00C1484C" w:rsidRDefault="00C1484C">
      <w:pPr>
        <w:spacing w:line="0" w:lineRule="atLeast"/>
        <w:rPr>
          <w:rFonts w:eastAsia="微软雅黑" w:cstheme="minorHAnsi"/>
          <w:szCs w:val="21"/>
        </w:rPr>
      </w:pPr>
    </w:p>
    <w:p w:rsidR="00C1484C" w:rsidRDefault="00C1484C">
      <w:pPr>
        <w:spacing w:line="0" w:lineRule="atLeast"/>
        <w:rPr>
          <w:rFonts w:eastAsia="微软雅黑" w:cstheme="minorHAnsi"/>
          <w:szCs w:val="21"/>
        </w:rPr>
      </w:pPr>
    </w:p>
    <w:p w:rsidR="00C1484C" w:rsidRDefault="00C1484C">
      <w:pPr>
        <w:spacing w:line="0" w:lineRule="atLeast"/>
        <w:rPr>
          <w:rFonts w:eastAsia="微软雅黑" w:cstheme="minorHAnsi"/>
          <w:szCs w:val="21"/>
        </w:rPr>
      </w:pPr>
    </w:p>
    <w:p w:rsidR="00C1484C" w:rsidRDefault="00C1484C">
      <w:pPr>
        <w:spacing w:line="0" w:lineRule="atLeast"/>
        <w:rPr>
          <w:rFonts w:eastAsia="微软雅黑" w:cstheme="minorHAnsi"/>
          <w:szCs w:val="21"/>
        </w:rPr>
      </w:pPr>
    </w:p>
    <w:p w:rsidR="00C1484C" w:rsidRDefault="004434AC">
      <w:pPr>
        <w:jc w:val="left"/>
        <w:outlineLvl w:val="0"/>
        <w:rPr>
          <w:rFonts w:ascii="微软雅黑" w:eastAsia="微软雅黑" w:hAnsi="微软雅黑"/>
          <w:b/>
          <w:sz w:val="36"/>
          <w:szCs w:val="36"/>
          <w:u w:val="thick"/>
        </w:rPr>
      </w:pPr>
      <w:r>
        <w:rPr>
          <w:rFonts w:ascii="微软雅黑" w:eastAsia="微软雅黑" w:hAnsi="微软雅黑"/>
          <w:b/>
          <w:sz w:val="36"/>
          <w:szCs w:val="36"/>
          <w:u w:val="thick"/>
        </w:rPr>
        <w:lastRenderedPageBreak/>
        <w:t>外观说明</w:t>
      </w:r>
    </w:p>
    <w:p w:rsidR="00C1484C" w:rsidRDefault="00C1484C">
      <w:pPr>
        <w:spacing w:line="0" w:lineRule="atLeast"/>
        <w:jc w:val="left"/>
        <w:rPr>
          <w:rFonts w:eastAsia="微软雅黑" w:cstheme="minorHAnsi"/>
        </w:rPr>
      </w:pPr>
    </w:p>
    <w:p w:rsidR="00C1484C" w:rsidRDefault="004434AC">
      <w:pPr>
        <w:spacing w:line="500" w:lineRule="exact"/>
        <w:jc w:val="left"/>
        <w:outlineLvl w:val="1"/>
        <w:rPr>
          <w:rFonts w:ascii="微软雅黑" w:eastAsia="微软雅黑" w:hAnsi="微软雅黑"/>
          <w:b/>
        </w:rPr>
      </w:pPr>
      <w:r>
        <w:rPr>
          <w:rFonts w:ascii="微软雅黑" w:eastAsia="微软雅黑" w:hAnsi="微软雅黑" w:hint="eastAsia"/>
          <w:b/>
        </w:rPr>
        <w:t>前面板</w:t>
      </w:r>
    </w:p>
    <w:p w:rsidR="00C1484C" w:rsidRDefault="00C1484C"/>
    <w:p w:rsidR="00C1484C" w:rsidRDefault="00C1484C">
      <w:pPr>
        <w:jc w:val="center"/>
      </w:pPr>
    </w:p>
    <w:p w:rsidR="00C1484C" w:rsidRDefault="004434AC">
      <w:r>
        <w:rPr>
          <w:noProof/>
        </w:rPr>
        <w:drawing>
          <wp:anchor distT="0" distB="0" distL="114300" distR="114300" simplePos="0" relativeHeight="251660288" behindDoc="0" locked="0" layoutInCell="1" allowOverlap="1" wp14:anchorId="54F30F68" wp14:editId="0BA2DA75">
            <wp:simplePos x="0" y="0"/>
            <wp:positionH relativeFrom="column">
              <wp:posOffset>-1270</wp:posOffset>
            </wp:positionH>
            <wp:positionV relativeFrom="paragraph">
              <wp:posOffset>22860</wp:posOffset>
            </wp:positionV>
            <wp:extent cx="5478145" cy="748665"/>
            <wp:effectExtent l="0" t="0" r="889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8097" cy="74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1484C" w:rsidRDefault="00C1484C"/>
    <w:p w:rsidR="00C1484C" w:rsidRDefault="004434AC"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1A36D89" wp14:editId="75ADC8A1">
                <wp:simplePos x="0" y="0"/>
                <wp:positionH relativeFrom="column">
                  <wp:posOffset>3589655</wp:posOffset>
                </wp:positionH>
                <wp:positionV relativeFrom="paragraph">
                  <wp:posOffset>150495</wp:posOffset>
                </wp:positionV>
                <wp:extent cx="0" cy="447675"/>
                <wp:effectExtent l="38100" t="38100" r="57150" b="9525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767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282.65pt;margin-top:11.85pt;height:35.25pt;width:0pt;z-index:251694080;mso-width-relative:page;mso-height-relative:page;" filled="f" stroked="t" coordsize="21600,21600" o:gfxdata="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D6BZB9cAAAAJAQAADwAAAAAAAAABACAAAAAiAAAAZHJzL2Rvd25yZXYueG1sUEsBAhQA&#10;FAAAAAgAh07iQBqXl+zzAQAAywMAAA4AAAAAAAAAAQAgAAAAJgEAAGRycy9lMm9Eb2MueG1sUEsF&#10;BgAAAAAGAAYAWQEAAIsFAAAAAA==&#10;">
                <v:fill on="f" focussize="0,0"/>
                <v:stroke weight="1.5pt" color="#FF0000 [3204]" miterlimit="8" joinstyle="miter" startarrow="oval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6F6BA9B" wp14:editId="6261A3C0">
                <wp:simplePos x="0" y="0"/>
                <wp:positionH relativeFrom="column">
                  <wp:posOffset>4885055</wp:posOffset>
                </wp:positionH>
                <wp:positionV relativeFrom="paragraph">
                  <wp:posOffset>150495</wp:posOffset>
                </wp:positionV>
                <wp:extent cx="0" cy="447675"/>
                <wp:effectExtent l="38100" t="38100" r="57150" b="9525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767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384.65pt;margin-top:11.85pt;height:35.25pt;width:0pt;z-index:251702272;mso-width-relative:page;mso-height-relative:page;" filled="f" stroked="t" coordsize="21600,21600" o:gfxdata="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HZY/WdcAAAAJAQAADwAAAAAAAAABACAAAAAiAAAAZHJzL2Rvd25yZXYueG1sUEsBAhQA&#10;FAAAAAgAh07iQIce7ADzAQAAywMAAA4AAAAAAAAAAQAgAAAAJgEAAGRycy9lMm9Eb2MueG1sUEsF&#10;BgAAAAAGAAYAWQEAAIsFAAAAAA==&#10;">
                <v:fill on="f" focussize="0,0"/>
                <v:stroke weight="1.5pt" color="#FF0000 [3204]" miterlimit="8" joinstyle="miter" startarrow="oval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6D3D59D" wp14:editId="17B6D236">
                <wp:simplePos x="0" y="0"/>
                <wp:positionH relativeFrom="column">
                  <wp:posOffset>865505</wp:posOffset>
                </wp:positionH>
                <wp:positionV relativeFrom="paragraph">
                  <wp:posOffset>64770</wp:posOffset>
                </wp:positionV>
                <wp:extent cx="0" cy="628650"/>
                <wp:effectExtent l="38100" t="38100" r="57150" b="1905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286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68.15pt;margin-top:5.1pt;height:49.5pt;width:0pt;z-index:251693056;mso-width-relative:page;mso-height-relative:page;" filled="f" stroked="t" coordsize="21600,21600" o:gfxdata="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MjMTifVAAAACgEAAA8AAAAAAAAAAQAgAAAAIgAAAGRycy9kb3ducmV2LnhtbFBLAQIUABQA&#10;AAAIAIdO4kBHgioC8wEAAMkDAAAOAAAAAAAAAAEAIAAAACQBAABkcnMvZTJvRG9jLnhtbFBLBQYA&#10;AAAABgAGAFkBAACJBQAAAAA=&#10;">
                <v:fill on="f" focussize="0,0"/>
                <v:stroke weight="1.5pt" color="#FF0000 [3204]" miterlimit="8" joinstyle="miter" startarrow="oval"/>
                <v:imagedata o:title=""/>
                <o:lock v:ext="edit" aspectratio="f"/>
              </v:line>
            </w:pict>
          </mc:Fallback>
        </mc:AlternateContent>
      </w:r>
    </w:p>
    <w:p w:rsidR="00C1484C" w:rsidRDefault="004434AC"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BAB23DA" wp14:editId="4F8B51EA">
                <wp:simplePos x="0" y="0"/>
                <wp:positionH relativeFrom="column">
                  <wp:posOffset>2684780</wp:posOffset>
                </wp:positionH>
                <wp:positionV relativeFrom="paragraph">
                  <wp:posOffset>95250</wp:posOffset>
                </wp:positionV>
                <wp:extent cx="0" cy="447675"/>
                <wp:effectExtent l="38100" t="38100" r="57150" b="9525"/>
                <wp:wrapNone/>
                <wp:docPr id="28" name="直接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767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211.4pt;margin-top:7.5pt;height:35.25pt;width:0pt;z-index:251698176;mso-width-relative:page;mso-height-relative:page;" filled="f" stroked="t" coordsize="21600,21600" o:gfxdata="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aHw3adYAAAAJAQAADwAAAAAAAAABACAAAAAiAAAAZHJzL2Rvd25yZXYueG1sUEsBAhQA&#10;FAAAAAgAh07iQFaIssb0AQAAywMAAA4AAAAAAAAAAQAgAAAAJQEAAGRycy9lMm9Eb2MueG1sUEsF&#10;BgAAAAAGAAYAWQEAAIsFAAAAAA==&#10;">
                <v:fill on="f" focussize="0,0"/>
                <v:stroke weight="1.5pt" color="#FF0000 [3204]" miterlimit="8" joinstyle="miter" startarrow="oval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ED2512E" wp14:editId="55811D03">
                <wp:simplePos x="0" y="0"/>
                <wp:positionH relativeFrom="column">
                  <wp:posOffset>4094480</wp:posOffset>
                </wp:positionH>
                <wp:positionV relativeFrom="paragraph">
                  <wp:posOffset>9525</wp:posOffset>
                </wp:positionV>
                <wp:extent cx="0" cy="447675"/>
                <wp:effectExtent l="38100" t="38100" r="57150" b="9525"/>
                <wp:wrapNone/>
                <wp:docPr id="27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767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322.4pt;margin-top:0.75pt;height:35.25pt;width:0pt;z-index:251700224;mso-width-relative:page;mso-height-relative:page;" filled="f" stroked="t" coordsize="21600,21600" o:gfxdata="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acxT9UAAAAIAQAADwAAAAAAAAABACAAAAAiAAAAZHJzL2Rvd25yZXYueG1sUEsBAhQA&#10;FAAAAAgAh07iQPnAler1AQAAywMAAA4AAAAAAAAAAQAgAAAAJAEAAGRycy9lMm9Eb2MueG1sUEsF&#10;BgAAAAAGAAYAWQEAAIsFAAAAAA==&#10;">
                <v:fill on="f" focussize="0,0"/>
                <v:stroke weight="1.5pt" color="#FF0000 [3204]" miterlimit="8" joinstyle="miter" startarrow="oval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542EAFC" wp14:editId="033D98CC">
                <wp:simplePos x="0" y="0"/>
                <wp:positionH relativeFrom="column">
                  <wp:posOffset>1656080</wp:posOffset>
                </wp:positionH>
                <wp:positionV relativeFrom="paragraph">
                  <wp:posOffset>28575</wp:posOffset>
                </wp:positionV>
                <wp:extent cx="0" cy="447675"/>
                <wp:effectExtent l="38100" t="38100" r="57150" b="9525"/>
                <wp:wrapNone/>
                <wp:docPr id="31" name="直接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767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130.4pt;margin-top:2.25pt;height:35.25pt;width:0pt;z-index:251696128;mso-width-relative:page;mso-height-relative:page;" filled="f" stroked="t" coordsize="21600,21600" o:gfxdata="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iVSdh1QAAAAgBAAAPAAAAAAAAAAEAIAAAACIAAABkcnMvZG93bnJldi54bWxQSwECFAAU&#10;AAAACACHTuJALzjT0PQBAADLAwAADgAAAAAAAAABACAAAAAkAQAAZHJzL2Uyb0RvYy54bWxQSwUG&#10;AAAAAAYABgBZAQAAigUAAAAA&#10;">
                <v:fill on="f" focussize="0,0"/>
                <v:stroke weight="1.5pt" color="#FF0000 [3204]" miterlimit="8" joinstyle="miter" startarrow="oval"/>
                <v:imagedata o:title=""/>
                <o:lock v:ext="edit" aspectratio="f"/>
              </v:line>
            </w:pict>
          </mc:Fallback>
        </mc:AlternateContent>
      </w:r>
    </w:p>
    <w:p w:rsidR="00C1484C" w:rsidRDefault="004434AC"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D1B7604" wp14:editId="518B623A">
                <wp:simplePos x="0" y="0"/>
                <wp:positionH relativeFrom="column">
                  <wp:posOffset>2494280</wp:posOffset>
                </wp:positionH>
                <wp:positionV relativeFrom="paragraph">
                  <wp:posOffset>168275</wp:posOffset>
                </wp:positionV>
                <wp:extent cx="400050" cy="495300"/>
                <wp:effectExtent l="0" t="0" r="0" b="0"/>
                <wp:wrapNone/>
                <wp:docPr id="2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C1484C" w:rsidRDefault="004434A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,3)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196.4pt;margin-top:13.25pt;width:31.5pt;height:3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" filled="f" stroked="f">
                <v:textbox style="mso-fit-shape-to-text:t">
                  <w:txbxContent>
                    <w:p w:rsidR="00C1484C" w:rsidRDefault="004434A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,3)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B4435B1" wp14:editId="32CCB359">
                <wp:simplePos x="0" y="0"/>
                <wp:positionH relativeFrom="column">
                  <wp:posOffset>3399155</wp:posOffset>
                </wp:positionH>
                <wp:positionV relativeFrom="paragraph">
                  <wp:posOffset>25400</wp:posOffset>
                </wp:positionV>
                <wp:extent cx="400050" cy="495300"/>
                <wp:effectExtent l="0" t="0" r="0" b="0"/>
                <wp:wrapNone/>
                <wp:docPr id="2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C1484C" w:rsidRDefault="004434A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,4)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7" type="#_x0000_t202" style="position:absolute;left:0;text-align:left;margin-left:267.65pt;margin-top:2pt;width:31.5pt;height:3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" filled="f" stroked="f">
                <v:textbox style="mso-fit-shape-to-text:t">
                  <w:txbxContent>
                    <w:p w:rsidR="00C1484C" w:rsidRDefault="004434A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,4)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2093452" wp14:editId="66292992">
                <wp:simplePos x="0" y="0"/>
                <wp:positionH relativeFrom="column">
                  <wp:posOffset>3894455</wp:posOffset>
                </wp:positionH>
                <wp:positionV relativeFrom="paragraph">
                  <wp:posOffset>63500</wp:posOffset>
                </wp:positionV>
                <wp:extent cx="400050" cy="495300"/>
                <wp:effectExtent l="0" t="0" r="0" b="0"/>
                <wp:wrapNone/>
                <wp:docPr id="26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C1484C" w:rsidRDefault="004434A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,5)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8" type="#_x0000_t202" style="position:absolute;left:0;text-align:left;margin-left:306.65pt;margin-top:5pt;width:31.5pt;height:3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" filled="f" stroked="f">
                <v:textbox style="mso-fit-shape-to-text:t">
                  <w:txbxContent>
                    <w:p w:rsidR="00C1484C" w:rsidRDefault="004434A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,5)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42CA293" wp14:editId="4F65C7C1">
                <wp:simplePos x="0" y="0"/>
                <wp:positionH relativeFrom="column">
                  <wp:posOffset>4685030</wp:posOffset>
                </wp:positionH>
                <wp:positionV relativeFrom="paragraph">
                  <wp:posOffset>15875</wp:posOffset>
                </wp:positionV>
                <wp:extent cx="400050" cy="495300"/>
                <wp:effectExtent l="0" t="0" r="0" b="0"/>
                <wp:wrapNone/>
                <wp:docPr id="1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C1484C" w:rsidRDefault="004434A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,6)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9" type="#_x0000_t202" style="position:absolute;left:0;text-align:left;margin-left:368.9pt;margin-top:1.25pt;width:31.5pt;height:3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" filled="f" stroked="f">
                <v:textbox style="mso-fit-shape-to-text:t">
                  <w:txbxContent>
                    <w:p w:rsidR="00C1484C" w:rsidRDefault="004434A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,6)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EAD159A" wp14:editId="21226A4C">
                <wp:simplePos x="0" y="0"/>
                <wp:positionH relativeFrom="column">
                  <wp:posOffset>1456055</wp:posOffset>
                </wp:positionH>
                <wp:positionV relativeFrom="paragraph">
                  <wp:posOffset>82550</wp:posOffset>
                </wp:positionV>
                <wp:extent cx="400050" cy="495300"/>
                <wp:effectExtent l="0" t="0" r="0" b="0"/>
                <wp:wrapNone/>
                <wp:docPr id="26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C1484C" w:rsidRDefault="004434A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,2)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0" type="#_x0000_t202" style="position:absolute;left:0;text-align:left;margin-left:114.65pt;margin-top:6.5pt;width:31.5pt;height:3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" filled="f" stroked="f">
                <v:textbox style="mso-fit-shape-to-text:t">
                  <w:txbxContent>
                    <w:p w:rsidR="00C1484C" w:rsidRDefault="004434A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,2)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054A5AC" wp14:editId="0A649CF1">
                <wp:simplePos x="0" y="0"/>
                <wp:positionH relativeFrom="column">
                  <wp:posOffset>675005</wp:posOffset>
                </wp:positionH>
                <wp:positionV relativeFrom="paragraph">
                  <wp:posOffset>111125</wp:posOffset>
                </wp:positionV>
                <wp:extent cx="399415" cy="496570"/>
                <wp:effectExtent l="0" t="0" r="0" b="0"/>
                <wp:wrapNone/>
                <wp:docPr id="2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9415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C1484C" w:rsidRDefault="004434A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,1)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1" type="#_x0000_t202" style="position:absolute;left:0;text-align:left;margin-left:53.15pt;margin-top:8.75pt;width:31.45pt;height:39.1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" filled="f" stroked="f">
                <v:textbox style="mso-fit-shape-to-text:t">
                  <w:txbxContent>
                    <w:p w:rsidR="00C1484C" w:rsidRDefault="004434A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,1)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C1484C" w:rsidRDefault="00C1484C"/>
    <w:p w:rsidR="00C1484C" w:rsidRDefault="00C1484C"/>
    <w:tbl>
      <w:tblPr>
        <w:tblStyle w:val="a7"/>
        <w:tblW w:w="9778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7F7F7F" w:themeFill="text1" w:themeFillTint="80"/>
        <w:tblLayout w:type="fixed"/>
        <w:tblLook w:val="04A0" w:firstRow="1" w:lastRow="0" w:firstColumn="1" w:lastColumn="0" w:noHBand="0" w:noVBand="1"/>
      </w:tblPr>
      <w:tblGrid>
        <w:gridCol w:w="993"/>
        <w:gridCol w:w="8785"/>
      </w:tblGrid>
      <w:tr w:rsidR="00C1484C" w:rsidTr="00564A41">
        <w:trPr>
          <w:jc w:val="center"/>
        </w:trPr>
        <w:tc>
          <w:tcPr>
            <w:tcW w:w="9778" w:type="dxa"/>
            <w:gridSpan w:val="2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FFFFFF" w:themeFill="background1" w:themeFillTint="80" w:themeFillShade="BF"/>
            <w:vAlign w:val="center"/>
          </w:tcPr>
          <w:p w:rsidR="00C1484C" w:rsidRDefault="004434AC">
            <w:pPr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  <w:b/>
              </w:rPr>
              <w:t>接口说明</w:t>
            </w:r>
          </w:p>
        </w:tc>
      </w:tr>
      <w:tr w:rsidR="00C1484C" w:rsidTr="00564A41">
        <w:trPr>
          <w:trHeight w:val="287"/>
          <w:jc w:val="center"/>
        </w:trPr>
        <w:tc>
          <w:tcPr>
            <w:tcW w:w="993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C1484C" w:rsidRDefault="004434AC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1</w:t>
            </w:r>
          </w:p>
        </w:tc>
        <w:tc>
          <w:tcPr>
            <w:tcW w:w="8785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C1484C" w:rsidRDefault="004434AC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电源开关</w:t>
            </w:r>
          </w:p>
        </w:tc>
      </w:tr>
      <w:tr w:rsidR="00C1484C" w:rsidTr="00564A41">
        <w:trPr>
          <w:trHeight w:val="287"/>
          <w:jc w:val="center"/>
        </w:trPr>
        <w:tc>
          <w:tcPr>
            <w:tcW w:w="993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C1484C" w:rsidRDefault="004434AC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2</w:t>
            </w:r>
          </w:p>
        </w:tc>
        <w:tc>
          <w:tcPr>
            <w:tcW w:w="8785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</w:tcPr>
          <w:p w:rsidR="00C1484C" w:rsidRDefault="004434AC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</w:rPr>
              <w:t>输入源选择键区，共有</w:t>
            </w:r>
            <w:r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[</w:t>
            </w:r>
            <w:r>
              <w:rPr>
                <w:rFonts w:ascii="微软雅黑" w:eastAsia="微软雅黑" w:hAnsi="微软雅黑" w:hint="eastAsia"/>
                <w:color w:val="000000" w:themeColor="text1"/>
              </w:rPr>
              <w:t>IMG</w:t>
            </w:r>
            <w:r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]</w:t>
            </w:r>
            <w:r>
              <w:rPr>
                <w:rFonts w:ascii="微软雅黑" w:eastAsia="微软雅黑" w:hAnsi="微软雅黑" w:hint="eastAsia"/>
                <w:color w:val="000000" w:themeColor="text1"/>
              </w:rPr>
              <w:t xml:space="preserve"> ~ </w:t>
            </w:r>
            <w:r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[</w:t>
            </w:r>
            <w:r>
              <w:rPr>
                <w:rFonts w:ascii="微软雅黑" w:eastAsia="微软雅黑" w:hAnsi="微软雅黑" w:hint="eastAsia"/>
                <w:color w:val="000000" w:themeColor="text1"/>
              </w:rPr>
              <w:t>HDMI</w:t>
            </w:r>
            <w:r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]</w:t>
            </w:r>
            <w:r>
              <w:rPr>
                <w:rFonts w:ascii="微软雅黑" w:eastAsia="微软雅黑" w:hAnsi="微软雅黑" w:hint="eastAsia"/>
                <w:color w:val="000000" w:themeColor="text1"/>
              </w:rPr>
              <w:t>4个按键，</w:t>
            </w:r>
            <w:r>
              <w:rPr>
                <w:rFonts w:ascii="微软雅黑" w:eastAsia="微软雅黑" w:hAnsi="微软雅黑" w:cstheme="minorHAnsi" w:hint="eastAsia"/>
                <w:color w:val="000000" w:themeColor="text1"/>
              </w:rPr>
              <w:t>2</w:t>
            </w:r>
            <w:r>
              <w:rPr>
                <w:rFonts w:ascii="微软雅黑" w:eastAsia="微软雅黑" w:hAnsi="微软雅黑" w:cstheme="minorHAnsi"/>
                <w:color w:val="000000" w:themeColor="text1"/>
              </w:rPr>
              <w:t>个输入源选择按键，与背面面板输入接口标识相对应。</w:t>
            </w:r>
          </w:p>
        </w:tc>
      </w:tr>
      <w:tr w:rsidR="00C1484C" w:rsidTr="00564A41">
        <w:trPr>
          <w:trHeight w:val="287"/>
          <w:jc w:val="center"/>
        </w:trPr>
        <w:tc>
          <w:tcPr>
            <w:tcW w:w="993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C1484C" w:rsidRDefault="004434AC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3</w:t>
            </w:r>
          </w:p>
        </w:tc>
        <w:tc>
          <w:tcPr>
            <w:tcW w:w="8785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</w:tcPr>
          <w:p w:rsidR="00C1484C" w:rsidRDefault="004434AC">
            <w:pPr>
              <w:spacing w:line="0" w:lineRule="atLeast"/>
              <w:jc w:val="left"/>
              <w:rPr>
                <w:rFonts w:ascii="微软雅黑" w:eastAsia="微软雅黑" w:hAnsi="微软雅黑" w:cstheme="minorHAnsi"/>
                <w:b/>
              </w:rPr>
            </w:pPr>
            <w:r>
              <w:rPr>
                <w:rFonts w:ascii="微软雅黑" w:eastAsia="微软雅黑" w:hAnsi="微软雅黑" w:hint="eastAsia"/>
              </w:rPr>
              <w:t>2.8</w:t>
            </w:r>
            <w:proofErr w:type="gramStart"/>
            <w:r>
              <w:rPr>
                <w:rFonts w:ascii="微软雅黑" w:eastAsia="微软雅黑" w:hAnsi="微软雅黑" w:hint="eastAsia"/>
              </w:rPr>
              <w:t>”</w:t>
            </w:r>
            <w:proofErr w:type="gramEnd"/>
            <w:r>
              <w:rPr>
                <w:rFonts w:ascii="微软雅黑" w:eastAsia="微软雅黑" w:hAnsi="微软雅黑" w:hint="eastAsia"/>
              </w:rPr>
              <w:t>彩色液晶屏，分辨率320*240</w:t>
            </w:r>
          </w:p>
        </w:tc>
      </w:tr>
      <w:tr w:rsidR="00C1484C" w:rsidTr="00564A41">
        <w:trPr>
          <w:trHeight w:val="287"/>
          <w:jc w:val="center"/>
        </w:trPr>
        <w:tc>
          <w:tcPr>
            <w:tcW w:w="993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C1484C" w:rsidRDefault="004434AC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4</w:t>
            </w:r>
          </w:p>
        </w:tc>
        <w:tc>
          <w:tcPr>
            <w:tcW w:w="8785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</w:tcPr>
          <w:p w:rsidR="00C1484C" w:rsidRDefault="004434AC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proofErr w:type="gramStart"/>
            <w:r>
              <w:rPr>
                <w:rFonts w:ascii="微软雅黑" w:eastAsia="微软雅黑" w:hAnsi="微软雅黑" w:cstheme="minorHAnsi"/>
              </w:rPr>
              <w:t>短按旋钮</w:t>
            </w:r>
            <w:proofErr w:type="gramEnd"/>
            <w:r>
              <w:rPr>
                <w:rFonts w:ascii="微软雅黑" w:eastAsia="微软雅黑" w:hAnsi="微软雅黑" w:cstheme="minorHAnsi"/>
              </w:rPr>
              <w:t>[OK]键</w:t>
            </w:r>
            <w:r>
              <w:rPr>
                <w:rFonts w:ascii="微软雅黑" w:eastAsia="微软雅黑" w:hAnsi="微软雅黑" w:cstheme="minorHAnsi" w:hint="eastAsia"/>
              </w:rPr>
              <w:t>：</w:t>
            </w:r>
            <w:r>
              <w:rPr>
                <w:rFonts w:ascii="微软雅黑" w:eastAsia="微软雅黑" w:hAnsi="微软雅黑" w:cstheme="minorHAnsi"/>
              </w:rPr>
              <w:t>表示进入主菜单或者输入确认</w:t>
            </w:r>
            <w:r>
              <w:rPr>
                <w:rFonts w:ascii="微软雅黑" w:eastAsia="微软雅黑" w:hAnsi="微软雅黑" w:cstheme="minorHAnsi" w:hint="eastAsia"/>
              </w:rPr>
              <w:t>。</w:t>
            </w:r>
          </w:p>
        </w:tc>
      </w:tr>
      <w:tr w:rsidR="00C1484C" w:rsidTr="00564A41">
        <w:trPr>
          <w:trHeight w:val="287"/>
          <w:jc w:val="center"/>
        </w:trPr>
        <w:tc>
          <w:tcPr>
            <w:tcW w:w="993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C1484C" w:rsidRDefault="004434AC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5</w:t>
            </w:r>
          </w:p>
        </w:tc>
        <w:tc>
          <w:tcPr>
            <w:tcW w:w="8785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C1484C" w:rsidRDefault="004434AC">
            <w:pPr>
              <w:spacing w:line="0" w:lineRule="atLeast"/>
              <w:jc w:val="left"/>
              <w:rPr>
                <w:rFonts w:ascii="微软雅黑" w:eastAsia="微软雅黑" w:hAnsi="微软雅黑" w:cstheme="minorHAnsi"/>
                <w:b/>
              </w:rPr>
            </w:pPr>
            <w:r>
              <w:rPr>
                <w:rFonts w:ascii="微软雅黑" w:eastAsia="微软雅黑" w:hAnsi="微软雅黑" w:cstheme="minorHAnsi"/>
                <w:b/>
              </w:rPr>
              <w:t>FUNCTION区</w:t>
            </w:r>
          </w:p>
          <w:p w:rsidR="00C1484C" w:rsidRDefault="004434AC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szCs w:val="21"/>
              </w:rPr>
              <w:t>[</w:t>
            </w:r>
            <w:r>
              <w:rPr>
                <w:rFonts w:ascii="微软雅黑" w:eastAsia="微软雅黑" w:hAnsi="微软雅黑" w:hint="eastAsia"/>
              </w:rPr>
              <w:t>MODE</w:t>
            </w:r>
            <w:r>
              <w:rPr>
                <w:rFonts w:ascii="微软雅黑" w:eastAsia="微软雅黑" w:hAnsi="微软雅黑" w:cs="宋体" w:hint="eastAsia"/>
                <w:color w:val="000000"/>
                <w:szCs w:val="21"/>
              </w:rPr>
              <w:t>]</w:t>
            </w:r>
            <w:r>
              <w:rPr>
                <w:rFonts w:ascii="微软雅黑" w:eastAsia="微软雅黑" w:hAnsi="微软雅黑" w:hint="eastAsia"/>
              </w:rPr>
              <w:t xml:space="preserve"> ：</w:t>
            </w:r>
            <w:r>
              <w:rPr>
                <w:rFonts w:ascii="微软雅黑" w:eastAsia="微软雅黑" w:hAnsi="微软雅黑" w:hint="eastAsia"/>
                <w:color w:val="000000" w:themeColor="text1"/>
              </w:rPr>
              <w:t>快速进入节目列表界面。</w:t>
            </w:r>
          </w:p>
          <w:p w:rsidR="00C1484C" w:rsidRDefault="004434AC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cstheme="minorHAnsi" w:hint="eastAsia"/>
              </w:rPr>
              <w:t>ESC键[ESC] 返回键。</w:t>
            </w:r>
          </w:p>
          <w:p w:rsidR="00C1484C" w:rsidRDefault="004434AC">
            <w:pPr>
              <w:spacing w:line="0" w:lineRule="atLeast"/>
              <w:jc w:val="left"/>
              <w:rPr>
                <w:rFonts w:ascii="微软雅黑" w:eastAsia="微软雅黑" w:hAnsi="微软雅黑" w:cstheme="minorHAnsi"/>
              </w:rPr>
            </w:pPr>
            <w:r>
              <w:rPr>
                <w:rFonts w:ascii="微软雅黑" w:eastAsia="微软雅黑" w:hAnsi="微软雅黑" w:cstheme="minorHAnsi"/>
              </w:rPr>
              <w:t>USB</w:t>
            </w:r>
            <w:r>
              <w:rPr>
                <w:rFonts w:ascii="微软雅黑" w:eastAsia="微软雅黑" w:hAnsi="微软雅黑" w:cstheme="minorHAnsi" w:hint="eastAsia"/>
              </w:rPr>
              <w:t>/EXIT：</w:t>
            </w:r>
            <w:r>
              <w:rPr>
                <w:rFonts w:ascii="微软雅黑" w:eastAsia="微软雅黑" w:hAnsi="微软雅黑" w:cstheme="minorHAnsi"/>
              </w:rPr>
              <w:t>USB播放按键</w:t>
            </w:r>
            <w:r>
              <w:rPr>
                <w:rFonts w:ascii="微软雅黑" w:eastAsia="微软雅黑" w:hAnsi="微软雅黑" w:cstheme="minorHAnsi" w:hint="eastAsia"/>
              </w:rPr>
              <w:t>，在U盘播放时复用为“EXIT”，退出U盘播放模式。</w:t>
            </w:r>
          </w:p>
          <w:p w:rsidR="00C1484C" w:rsidRDefault="004434AC">
            <w:pPr>
              <w:spacing w:line="0" w:lineRule="atLeast"/>
              <w:jc w:val="left"/>
              <w:rPr>
                <w:rFonts w:ascii="微软雅黑" w:eastAsia="微软雅黑" w:hAnsi="微软雅黑" w:cstheme="minorHAnsi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szCs w:val="21"/>
              </w:rPr>
              <w:t>[</w:t>
            </w:r>
            <w:r>
              <w:rPr>
                <w:rFonts w:ascii="微软雅黑" w:eastAsia="微软雅黑" w:hAnsi="微软雅黑" w:hint="eastAsia"/>
              </w:rPr>
              <w:t>BLACK</w:t>
            </w:r>
            <w:r>
              <w:rPr>
                <w:rFonts w:ascii="微软雅黑" w:eastAsia="微软雅黑" w:hAnsi="微软雅黑" w:cs="宋体" w:hint="eastAsia"/>
                <w:color w:val="000000"/>
                <w:szCs w:val="21"/>
              </w:rPr>
              <w:t>]</w:t>
            </w:r>
            <w:r>
              <w:rPr>
                <w:rFonts w:ascii="微软雅黑" w:eastAsia="微软雅黑" w:hAnsi="微软雅黑" w:hint="eastAsia"/>
              </w:rPr>
              <w:t>：按下BLACK键时LED指示灯亮，则输出为黑屏状态。</w:t>
            </w:r>
          </w:p>
        </w:tc>
      </w:tr>
      <w:tr w:rsidR="00C1484C" w:rsidTr="00564A41">
        <w:trPr>
          <w:trHeight w:val="287"/>
          <w:jc w:val="center"/>
        </w:trPr>
        <w:tc>
          <w:tcPr>
            <w:tcW w:w="993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C1484C" w:rsidRDefault="004434AC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6</w:t>
            </w:r>
          </w:p>
        </w:tc>
        <w:tc>
          <w:tcPr>
            <w:tcW w:w="8785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:rsidR="00C1484C" w:rsidRDefault="004434AC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szCs w:val="21"/>
              </w:rPr>
              <w:t>前置USB2.0接口</w:t>
            </w:r>
            <w:r>
              <w:rPr>
                <w:rFonts w:ascii="微软雅黑" w:eastAsia="微软雅黑" w:hAnsi="微软雅黑" w:cs="宋体" w:hint="eastAsia"/>
                <w:b/>
                <w:bCs/>
                <w:color w:val="0000FF"/>
                <w:szCs w:val="21"/>
              </w:rPr>
              <w:t>：</w:t>
            </w:r>
            <w:r>
              <w:rPr>
                <w:rFonts w:ascii="微软雅黑" w:eastAsia="微软雅黑" w:hAnsi="微软雅黑" w:cs="宋体" w:hint="eastAsia"/>
                <w:szCs w:val="21"/>
              </w:rPr>
              <w:t>连接U盘作为输入源时，对U</w:t>
            </w:r>
            <w:proofErr w:type="gramStart"/>
            <w:r>
              <w:rPr>
                <w:rFonts w:ascii="微软雅黑" w:eastAsia="微软雅黑" w:hAnsi="微软雅黑" w:cs="宋体" w:hint="eastAsia"/>
                <w:szCs w:val="21"/>
              </w:rPr>
              <w:t>盘及其</w:t>
            </w:r>
            <w:proofErr w:type="gramEnd"/>
            <w:r>
              <w:rPr>
                <w:rFonts w:ascii="微软雅黑" w:eastAsia="微软雅黑" w:hAnsi="微软雅黑" w:cs="宋体" w:hint="eastAsia"/>
                <w:szCs w:val="21"/>
              </w:rPr>
              <w:t>文件要求如下：</w:t>
            </w:r>
          </w:p>
          <w:p w:rsidR="00C1484C" w:rsidRDefault="004434AC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szCs w:val="21"/>
              </w:rPr>
              <w:t>U盘文件系统：</w:t>
            </w:r>
            <w:r>
              <w:rPr>
                <w:rFonts w:ascii="微软雅黑" w:eastAsia="微软雅黑" w:hAnsi="微软雅黑" w:cs="宋体" w:hint="eastAsia"/>
                <w:szCs w:val="21"/>
              </w:rPr>
              <w:t>支持FAT32，不支持</w:t>
            </w:r>
            <w:proofErr w:type="spellStart"/>
            <w:r>
              <w:rPr>
                <w:rFonts w:ascii="微软雅黑" w:eastAsia="微软雅黑" w:hAnsi="微软雅黑" w:cs="宋体" w:hint="eastAsia"/>
                <w:szCs w:val="21"/>
              </w:rPr>
              <w:t>exFAT</w:t>
            </w:r>
            <w:proofErr w:type="spellEnd"/>
            <w:r>
              <w:rPr>
                <w:rFonts w:ascii="微软雅黑" w:eastAsia="微软雅黑" w:hAnsi="微软雅黑" w:cs="宋体" w:hint="eastAsia"/>
                <w:szCs w:val="21"/>
              </w:rPr>
              <w:t>（FAT64），并且U</w:t>
            </w:r>
            <w:proofErr w:type="gramStart"/>
            <w:r>
              <w:rPr>
                <w:rFonts w:ascii="微软雅黑" w:eastAsia="微软雅黑" w:hAnsi="微软雅黑" w:cs="宋体" w:hint="eastAsia"/>
                <w:szCs w:val="21"/>
              </w:rPr>
              <w:t>盘不可</w:t>
            </w:r>
            <w:proofErr w:type="gramEnd"/>
            <w:r>
              <w:rPr>
                <w:rFonts w:ascii="微软雅黑" w:eastAsia="微软雅黑" w:hAnsi="微软雅黑" w:cs="宋体" w:hint="eastAsia"/>
                <w:szCs w:val="21"/>
              </w:rPr>
              <w:t>分区和用作系统启动盘。</w:t>
            </w:r>
          </w:p>
          <w:p w:rsidR="00C1484C" w:rsidRDefault="004434AC">
            <w:pPr>
              <w:spacing w:line="0" w:lineRule="atLeast"/>
              <w:jc w:val="left"/>
              <w:rPr>
                <w:rFonts w:ascii="微软雅黑" w:eastAsia="微软雅黑" w:hAnsi="微软雅黑" w:cs="宋体"/>
                <w:color w:val="000000" w:themeColor="text1"/>
                <w:szCs w:val="21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图片：</w:t>
            </w:r>
            <w:r>
              <w:rPr>
                <w:rFonts w:ascii="微软雅黑" w:eastAsia="微软雅黑" w:hAnsi="微软雅黑" w:cs="宋体"/>
                <w:color w:val="000000" w:themeColor="text1"/>
                <w:szCs w:val="21"/>
              </w:rPr>
              <w:t>PNG </w:t>
            </w:r>
            <w:r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、</w:t>
            </w:r>
            <w:r>
              <w:rPr>
                <w:rFonts w:ascii="微软雅黑" w:eastAsia="微软雅黑" w:hAnsi="微软雅黑" w:cs="宋体"/>
                <w:color w:val="000000" w:themeColor="text1"/>
                <w:szCs w:val="21"/>
              </w:rPr>
              <w:t>BMP</w:t>
            </w:r>
            <w:r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、</w:t>
            </w:r>
            <w:r>
              <w:rPr>
                <w:rFonts w:ascii="微软雅黑" w:eastAsia="微软雅黑" w:hAnsi="微软雅黑" w:cs="宋体"/>
                <w:color w:val="000000" w:themeColor="text1"/>
                <w:szCs w:val="21"/>
              </w:rPr>
              <w:t xml:space="preserve"> JPG </w:t>
            </w:r>
            <w:r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、gif</w:t>
            </w:r>
          </w:p>
          <w:p w:rsidR="00C1484C" w:rsidRDefault="004434AC">
            <w:pPr>
              <w:spacing w:line="0" w:lineRule="atLeast"/>
              <w:jc w:val="left"/>
              <w:rPr>
                <w:rFonts w:ascii="微软雅黑" w:eastAsia="微软雅黑" w:hAnsi="微软雅黑" w:cstheme="minorHAnsi"/>
                <w:b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视频：*.mp4、*.</w:t>
            </w:r>
            <w:proofErr w:type="spellStart"/>
            <w:r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mkv</w:t>
            </w:r>
            <w:proofErr w:type="spellEnd"/>
            <w:r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、*.</w:t>
            </w:r>
            <w:proofErr w:type="spellStart"/>
            <w:r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ts</w:t>
            </w:r>
            <w:proofErr w:type="spellEnd"/>
            <w:r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、*.</w:t>
            </w:r>
            <w:proofErr w:type="spellStart"/>
            <w:r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mov</w:t>
            </w:r>
            <w:proofErr w:type="spellEnd"/>
            <w:r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、*.</w:t>
            </w:r>
            <w:proofErr w:type="spellStart"/>
            <w:r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avi</w:t>
            </w:r>
            <w:proofErr w:type="spellEnd"/>
            <w:r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、*.m4v、*.</w:t>
            </w:r>
            <w:proofErr w:type="spellStart"/>
            <w:r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flv</w:t>
            </w:r>
            <w:proofErr w:type="spellEnd"/>
            <w:r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、 *.</w:t>
            </w:r>
            <w:proofErr w:type="spellStart"/>
            <w:r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vob</w:t>
            </w:r>
            <w:proofErr w:type="spellEnd"/>
            <w:r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、*.</w:t>
            </w:r>
            <w:proofErr w:type="spellStart"/>
            <w:r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webm</w:t>
            </w:r>
            <w:proofErr w:type="spellEnd"/>
            <w:r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、*.mpg</w:t>
            </w:r>
          </w:p>
        </w:tc>
      </w:tr>
    </w:tbl>
    <w:p w:rsidR="00C1484C" w:rsidRDefault="00C1484C"/>
    <w:p w:rsidR="00C1484C" w:rsidRDefault="00C1484C">
      <w:pPr>
        <w:jc w:val="left"/>
      </w:pPr>
    </w:p>
    <w:p w:rsidR="00C1484C" w:rsidRDefault="00C1484C">
      <w:pPr>
        <w:jc w:val="left"/>
      </w:pPr>
    </w:p>
    <w:p w:rsidR="00C1484C" w:rsidRDefault="00C1484C">
      <w:pPr>
        <w:jc w:val="left"/>
      </w:pPr>
    </w:p>
    <w:p w:rsidR="00C1484C" w:rsidRDefault="00C1484C">
      <w:pPr>
        <w:jc w:val="left"/>
      </w:pPr>
    </w:p>
    <w:p w:rsidR="00C1484C" w:rsidRDefault="00C1484C">
      <w:pPr>
        <w:jc w:val="left"/>
      </w:pPr>
    </w:p>
    <w:p w:rsidR="00C1484C" w:rsidRDefault="00C1484C">
      <w:pPr>
        <w:jc w:val="left"/>
      </w:pPr>
    </w:p>
    <w:p w:rsidR="00C1484C" w:rsidRDefault="00C1484C">
      <w:pPr>
        <w:jc w:val="left"/>
      </w:pPr>
    </w:p>
    <w:p w:rsidR="00C1484C" w:rsidRDefault="00C1484C">
      <w:pPr>
        <w:jc w:val="left"/>
      </w:pPr>
    </w:p>
    <w:p w:rsidR="00C1484C" w:rsidRDefault="00C1484C">
      <w:pPr>
        <w:jc w:val="left"/>
      </w:pPr>
    </w:p>
    <w:p w:rsidR="00C1484C" w:rsidRDefault="00C1484C">
      <w:pPr>
        <w:jc w:val="left"/>
      </w:pPr>
    </w:p>
    <w:p w:rsidR="00C1484C" w:rsidRDefault="00C1484C">
      <w:pPr>
        <w:jc w:val="left"/>
      </w:pPr>
    </w:p>
    <w:p w:rsidR="00C1484C" w:rsidRDefault="004434AC">
      <w:pPr>
        <w:spacing w:line="500" w:lineRule="exact"/>
        <w:jc w:val="left"/>
        <w:outlineLvl w:val="1"/>
        <w:rPr>
          <w:rFonts w:ascii="微软雅黑" w:eastAsia="微软雅黑" w:hAnsi="微软雅黑"/>
          <w:b/>
        </w:rPr>
      </w:pPr>
      <w:r>
        <w:rPr>
          <w:rFonts w:ascii="微软雅黑" w:eastAsia="微软雅黑" w:hAnsi="微软雅黑" w:hint="eastAsia"/>
          <w:b/>
        </w:rPr>
        <w:lastRenderedPageBreak/>
        <w:t>后面板</w:t>
      </w:r>
    </w:p>
    <w:p w:rsidR="00C1484C" w:rsidRDefault="004434AC">
      <w:pPr>
        <w:rPr>
          <w:rFonts w:cstheme="minorHAnsi"/>
          <w:szCs w:val="21"/>
        </w:rPr>
      </w:pPr>
      <w:r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0E57AC7" wp14:editId="0EA40B19">
                <wp:simplePos x="0" y="0"/>
                <wp:positionH relativeFrom="column">
                  <wp:posOffset>2567305</wp:posOffset>
                </wp:positionH>
                <wp:positionV relativeFrom="paragraph">
                  <wp:posOffset>128270</wp:posOffset>
                </wp:positionV>
                <wp:extent cx="400050" cy="496570"/>
                <wp:effectExtent l="0" t="0" r="0" b="0"/>
                <wp:wrapNone/>
                <wp:docPr id="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C1484C" w:rsidRDefault="004434A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,3)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2" type="#_x0000_t202" style="position:absolute;left:0;text-align:left;margin-left:202.15pt;margin-top:10.1pt;width:31.5pt;height:39.1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" filled="f" stroked="f">
                <v:textbox style="mso-fit-shape-to-text:t">
                  <w:txbxContent>
                    <w:p w:rsidR="00C1484C" w:rsidRDefault="004434A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,3)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64A79A6" wp14:editId="3229BEA8">
                <wp:simplePos x="0" y="0"/>
                <wp:positionH relativeFrom="column">
                  <wp:posOffset>3576955</wp:posOffset>
                </wp:positionH>
                <wp:positionV relativeFrom="paragraph">
                  <wp:posOffset>160655</wp:posOffset>
                </wp:positionV>
                <wp:extent cx="400050" cy="496570"/>
                <wp:effectExtent l="0" t="0" r="0" b="0"/>
                <wp:wrapNone/>
                <wp:docPr id="1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C1484C" w:rsidRDefault="004434A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,5)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3" type="#_x0000_t202" style="position:absolute;left:0;text-align:left;margin-left:281.65pt;margin-top:12.65pt;width:31.5pt;height:39.1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" filled="f" stroked="f">
                <v:textbox style="mso-fit-shape-to-text:t">
                  <w:txbxContent>
                    <w:p w:rsidR="00C1484C" w:rsidRDefault="004434A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,5)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微软雅黑" w:eastAsia="微软雅黑" w:hAnsi="微软雅黑"/>
          <w:b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683F559" wp14:editId="0F68014C">
                <wp:simplePos x="0" y="0"/>
                <wp:positionH relativeFrom="column">
                  <wp:posOffset>3757930</wp:posOffset>
                </wp:positionH>
                <wp:positionV relativeFrom="paragraph">
                  <wp:posOffset>180975</wp:posOffset>
                </wp:positionV>
                <wp:extent cx="400050" cy="496570"/>
                <wp:effectExtent l="0" t="0" r="0" b="0"/>
                <wp:wrapNone/>
                <wp:docPr id="25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C1484C" w:rsidRDefault="004434A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,6)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4" type="#_x0000_t202" style="position:absolute;left:0;text-align:left;margin-left:295.9pt;margin-top:14.25pt;width:31.5pt;height:39.1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" filled="f" stroked="f">
                <v:textbox style="mso-fit-shape-to-text:t">
                  <w:txbxContent>
                    <w:p w:rsidR="00C1484C" w:rsidRDefault="004434A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,6)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406694C" wp14:editId="2502544A">
                <wp:simplePos x="0" y="0"/>
                <wp:positionH relativeFrom="column">
                  <wp:posOffset>3243580</wp:posOffset>
                </wp:positionH>
                <wp:positionV relativeFrom="paragraph">
                  <wp:posOffset>153670</wp:posOffset>
                </wp:positionV>
                <wp:extent cx="400050" cy="496570"/>
                <wp:effectExtent l="0" t="0" r="0" b="0"/>
                <wp:wrapNone/>
                <wp:docPr id="25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C1484C" w:rsidRDefault="004434A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,4)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5" type="#_x0000_t202" style="position:absolute;left:0;text-align:left;margin-left:255.4pt;margin-top:12.1pt;width:31.5pt;height:39.1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" filled="f" stroked="f">
                <v:textbox style="mso-fit-shape-to-text:t">
                  <w:txbxContent>
                    <w:p w:rsidR="00C1484C" w:rsidRDefault="004434A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,4)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C1484C" w:rsidRDefault="004434AC">
      <w:pPr>
        <w:jc w:val="center"/>
        <w:rPr>
          <w:rFonts w:ascii="宋体" w:hAnsi="宋体"/>
          <w:b/>
          <w:bCs/>
          <w:color w:val="000000"/>
          <w:sz w:val="28"/>
          <w:szCs w:val="28"/>
        </w:rPr>
      </w:pPr>
      <w:r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5685FE4" wp14:editId="703392D4">
                <wp:simplePos x="0" y="0"/>
                <wp:positionH relativeFrom="column">
                  <wp:posOffset>2770505</wp:posOffset>
                </wp:positionH>
                <wp:positionV relativeFrom="paragraph">
                  <wp:posOffset>249555</wp:posOffset>
                </wp:positionV>
                <wp:extent cx="0" cy="323850"/>
                <wp:effectExtent l="38100" t="0" r="57150" b="57150"/>
                <wp:wrapNone/>
                <wp:docPr id="35" name="直接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238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flip:y;margin-left:218.15pt;margin-top:19.65pt;height:25.5pt;width:0pt;z-index:251679744;mso-width-relative:page;mso-height-relative:page;" filled="f" stroked="t" coordsize="21600,21600" o:gfxdata="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1tUqfWAAAACQEAAA8AAAAAAAAAAQAgAAAAIgAAAGRycy9kb3ducmV2Lnht&#10;bFBLAQIUABQAAAAIAIdO4kBkEm+6+wEAANUDAAAOAAAAAAAAAAEAIAAAACUBAABkcnMvZTJvRG9j&#10;LnhtbFBLBQYAAAAABgAGAFkBAACSBQAAAAA=&#10;">
                <v:fill on="f" focussize="0,0"/>
                <v:stroke weight="1.5pt" color="#FF0000 [3204]" miterlimit="8" joinstyle="miter" startarrow="oval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594C987" wp14:editId="3803F2EC">
                <wp:simplePos x="0" y="0"/>
                <wp:positionH relativeFrom="column">
                  <wp:posOffset>3780155</wp:posOffset>
                </wp:positionH>
                <wp:positionV relativeFrom="paragraph">
                  <wp:posOffset>277495</wp:posOffset>
                </wp:positionV>
                <wp:extent cx="0" cy="431800"/>
                <wp:effectExtent l="38100" t="0" r="57150" b="63500"/>
                <wp:wrapNone/>
                <wp:docPr id="256" name="直接连接符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3180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flip:y;margin-left:297.65pt;margin-top:21.85pt;height:34pt;width:0pt;z-index:251687936;mso-width-relative:page;mso-height-relative:page;" filled="f" stroked="t" coordsize="21600,21600" o:gfxdata="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QCLZZ1wAAAAoBAAAPAAAAAAAAAAEAIAAAACIAAABkcnMvZG93bnJl&#10;di54bWxQSwECFAAUAAAACACHTuJAbvQ3F/4BAADXAwAADgAAAAAAAAABACAAAAAmAQAAZHJzL2Uy&#10;b0RvYy54bWxQSwUGAAAAAAYABgBZAQAAlgUAAAAA&#10;">
                <v:fill on="f" focussize="0,0"/>
                <v:stroke weight="1.5pt" color="#FF0000 [3204]" miterlimit="8" joinstyle="miter" startarrow="oval"/>
                <v:imagedata o:title=""/>
                <o:lock v:ext="edit" aspectratio="f"/>
              </v:line>
            </w:pict>
          </mc:Fallback>
        </mc:AlternateContent>
      </w:r>
      <w:r>
        <w:rPr>
          <w:rFonts w:ascii="微软雅黑" w:eastAsia="微软雅黑" w:hAnsi="微软雅黑"/>
          <w:b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A8B0807" wp14:editId="12BFA22D">
                <wp:simplePos x="0" y="0"/>
                <wp:positionH relativeFrom="column">
                  <wp:posOffset>3970655</wp:posOffset>
                </wp:positionH>
                <wp:positionV relativeFrom="paragraph">
                  <wp:posOffset>299720</wp:posOffset>
                </wp:positionV>
                <wp:extent cx="0" cy="431800"/>
                <wp:effectExtent l="38100" t="0" r="57150" b="63500"/>
                <wp:wrapNone/>
                <wp:docPr id="259" name="直接连接符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3180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flip:y;margin-left:312.65pt;margin-top:23.6pt;height:34pt;width:0pt;z-index:251689984;mso-width-relative:page;mso-height-relative:page;" filled="f" stroked="t" coordsize="21600,21600" o:gfxdata="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JOvTvPWAAAACgEAAA8AAAAAAAAAAQAgAAAAIgAAAGRycy9kb3ducmV2&#10;LnhtbFBLAQIUABQAAAAIAIdO4kAgf/tv/gEAANcDAAAOAAAAAAAAAAEAIAAAACUBAABkcnMvZTJv&#10;RG9jLnhtbFBLBQYAAAAABgAGAFkBAACVBQAAAAA=&#10;">
                <v:fill on="f" focussize="0,0"/>
                <v:stroke weight="1.5pt" color="#FF0000 [3204]" miterlimit="8" joinstyle="miter" startarrow="oval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CBD6393" wp14:editId="68A1E653">
                <wp:simplePos x="0" y="0"/>
                <wp:positionH relativeFrom="column">
                  <wp:posOffset>3446780</wp:posOffset>
                </wp:positionH>
                <wp:positionV relativeFrom="paragraph">
                  <wp:posOffset>271145</wp:posOffset>
                </wp:positionV>
                <wp:extent cx="0" cy="431800"/>
                <wp:effectExtent l="38100" t="0" r="57150" b="63500"/>
                <wp:wrapNone/>
                <wp:docPr id="71" name="直接连接符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3180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flip:y;margin-left:271.4pt;margin-top:21.35pt;height:34pt;width:0pt;z-index:251672576;mso-width-relative:page;mso-height-relative:page;" filled="f" stroked="t" coordsize="21600,21600" o:gfxdata="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/xT3U1gAAAAoBAAAPAAAAAAAAAAEAIAAAACIAAABkcnMvZG93bnJldi54&#10;bWxQSwECFAAUAAAACACHTuJAZx2tzfwBAADVAwAADgAAAAAAAAABACAAAAAlAQAAZHJzL2Uyb0Rv&#10;Yy54bWxQSwUGAAAAAAYABgBZAQAAkwUAAAAA&#10;">
                <v:fill on="f" focussize="0,0"/>
                <v:stroke weight="1.5pt" color="#FF0000 [3204]" miterlimit="8" joinstyle="miter" startarrow="oval"/>
                <v:imagedata o:title=""/>
                <o:lock v:ext="edit" aspectratio="f"/>
              </v:line>
            </w:pict>
          </mc:Fallback>
        </mc:AlternateContent>
      </w:r>
    </w:p>
    <w:p w:rsidR="00C1484C" w:rsidRDefault="004434AC">
      <w:pPr>
        <w:jc w:val="center"/>
        <w:rPr>
          <w:rFonts w:ascii="宋体" w:hAnsi="宋体"/>
          <w:b/>
          <w:bCs/>
          <w:color w:val="00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60DFBE2" wp14:editId="0184DF01">
            <wp:simplePos x="0" y="0"/>
            <wp:positionH relativeFrom="column">
              <wp:posOffset>513080</wp:posOffset>
            </wp:positionH>
            <wp:positionV relativeFrom="paragraph">
              <wp:posOffset>67945</wp:posOffset>
            </wp:positionV>
            <wp:extent cx="5267325" cy="805180"/>
            <wp:effectExtent l="0" t="0" r="0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805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</w:t>
      </w:r>
      <w:r>
        <w:rPr>
          <w:rFonts w:ascii="微软雅黑" w:eastAsia="微软雅黑" w:hAnsi="微软雅黑"/>
          <w:b/>
        </w:rPr>
        <w:t xml:space="preserve"> </w:t>
      </w:r>
    </w:p>
    <w:p w:rsidR="00C1484C" w:rsidRDefault="004434AC">
      <w:pPr>
        <w:jc w:val="center"/>
      </w:pPr>
      <w:r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16BCAEE" wp14:editId="7F54F4AF">
                <wp:simplePos x="0" y="0"/>
                <wp:positionH relativeFrom="column">
                  <wp:posOffset>5478780</wp:posOffset>
                </wp:positionH>
                <wp:positionV relativeFrom="paragraph">
                  <wp:posOffset>147320</wp:posOffset>
                </wp:positionV>
                <wp:extent cx="0" cy="431800"/>
                <wp:effectExtent l="38100" t="38100" r="57150" b="25400"/>
                <wp:wrapNone/>
                <wp:docPr id="79" name="直接连接符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200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431.4pt;margin-top:11.6pt;height:34pt;width:0pt;z-index:251678720;mso-width-relative:page;mso-height-relative:page;" filled="f" stroked="t" coordsize="21600,21600" o:gfxdata="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qqvfD1gAAAAkBAAAPAAAAAAAAAAEAIAAAACIAAABkcnMvZG93bnJldi54bWxQSwECFAAU&#10;AAAACACHTuJADSZ0v/MBAADLAwAADgAAAAAAAAABACAAAAAlAQAAZHJzL2Uyb0RvYy54bWxQSwUG&#10;AAAAAAYABgBZAQAAigUAAAAA&#10;">
                <v:fill on="f" focussize="0,0"/>
                <v:stroke weight="1.5pt" color="#FF0000 [3204]" miterlimit="8" joinstyle="miter" startarrow="oval"/>
                <v:imagedata o:title=""/>
                <o:lock v:ext="edit" aspectratio="f"/>
              </v:line>
            </w:pict>
          </mc:Fallback>
        </mc:AlternateContent>
      </w:r>
    </w:p>
    <w:p w:rsidR="00C1484C" w:rsidRDefault="004434AC">
      <w:pPr>
        <w:spacing w:line="0" w:lineRule="atLeast"/>
        <w:jc w:val="left"/>
        <w:rPr>
          <w:rFonts w:ascii="微软雅黑" w:eastAsia="微软雅黑" w:hAnsi="微软雅黑"/>
          <w:b/>
        </w:rPr>
      </w:pPr>
      <w:r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93BDC46" wp14:editId="087E6FA1">
                <wp:simplePos x="0" y="0"/>
                <wp:positionH relativeFrom="column">
                  <wp:posOffset>4204970</wp:posOffset>
                </wp:positionH>
                <wp:positionV relativeFrom="paragraph">
                  <wp:posOffset>184785</wp:posOffset>
                </wp:positionV>
                <wp:extent cx="0" cy="396240"/>
                <wp:effectExtent l="38100" t="38100" r="57150" b="22860"/>
                <wp:wrapNone/>
                <wp:docPr id="53" name="直接连接符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331.1pt;margin-top:14.55pt;height:31.2pt;width:0pt;z-index:251680768;mso-width-relative:page;mso-height-relative:page;" filled="f" stroked="t" coordsize="21600,21600" o:gfxdata="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HtJ3K1gAAAAkBAAAPAAAAAAAAAAEAIAAAACIAAABkcnMvZG93bnJldi54bWxQSwEC&#10;FAAUAAAACACHTuJAimshuvYBAADLAwAADgAAAAAAAAABACAAAAAlAQAAZHJzL2Uyb0RvYy54bWxQ&#10;SwUGAAAAAAYABgBZAQAAjQUAAAAA&#10;">
                <v:fill on="f" focussize="0,0"/>
                <v:stroke weight="1.5pt" color="#FF0000 [3204]" miterlimit="8" joinstyle="miter" startarrow="oval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58D3340" wp14:editId="44F40E31">
                <wp:simplePos x="0" y="0"/>
                <wp:positionH relativeFrom="column">
                  <wp:posOffset>3274695</wp:posOffset>
                </wp:positionH>
                <wp:positionV relativeFrom="paragraph">
                  <wp:posOffset>205740</wp:posOffset>
                </wp:positionV>
                <wp:extent cx="0" cy="323850"/>
                <wp:effectExtent l="38100" t="38100" r="57150" b="19050"/>
                <wp:wrapNone/>
                <wp:docPr id="266" name="直接连接符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257.85pt;margin-top:16.2pt;height:25.5pt;width:0pt;z-index:251668480;mso-width-relative:page;mso-height-relative:page;" filled="f" stroked="t" coordsize="21600,21600" o:gfxdata="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aWAkS1wAAAAkBAAAPAAAAAAAAAAEAIAAAACIAAABkcnMvZG93bnJldi54bWxQSwEC&#10;FAAUAAAACACHTuJATGm5S/UBAADNAwAADgAAAAAAAAABACAAAAAmAQAAZHJzL2Uyb0RvYy54bWxQ&#10;SwUGAAAAAAYABgBZAQAAjQUAAAAA&#10;">
                <v:fill on="f" focussize="0,0"/>
                <v:stroke weight="1.5pt" color="#FF0000 [3204]" miterlimit="8" joinstyle="miter" startarrow="oval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1D155E0" wp14:editId="36D857AE">
                <wp:simplePos x="0" y="0"/>
                <wp:positionH relativeFrom="column">
                  <wp:posOffset>3497580</wp:posOffset>
                </wp:positionH>
                <wp:positionV relativeFrom="paragraph">
                  <wp:posOffset>175895</wp:posOffset>
                </wp:positionV>
                <wp:extent cx="0" cy="396240"/>
                <wp:effectExtent l="38100" t="38100" r="57150" b="22860"/>
                <wp:wrapNone/>
                <wp:docPr id="262" name="直接连接符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275.4pt;margin-top:13.85pt;height:31.2pt;width:0pt;z-index:251670528;mso-width-relative:page;mso-height-relative:page;" filled="f" stroked="t" coordsize="21600,21600" o:gfxdata="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8aCCY9cAAAAJAQAADwAAAAAAAAABACAAAAAiAAAAZHJzL2Rvd25yZXYueG1sUEsB&#10;AhQAFAAAAAgAh07iQD0MEJD2AQAAzQMAAA4AAAAAAAAAAQAgAAAAJgEAAGRycy9lMm9Eb2MueG1s&#10;UEsFBgAAAAAGAAYAWQEAAI4FAAAAAA==&#10;">
                <v:fill on="f" focussize="0,0"/>
                <v:stroke weight="1.5pt" color="#FF0000 [3204]" miterlimit="8" joinstyle="miter" startarrow="oval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4A877DE" wp14:editId="6E0B4854">
                <wp:simplePos x="0" y="0"/>
                <wp:positionH relativeFrom="column">
                  <wp:posOffset>1960880</wp:posOffset>
                </wp:positionH>
                <wp:positionV relativeFrom="paragraph">
                  <wp:posOffset>147320</wp:posOffset>
                </wp:positionV>
                <wp:extent cx="0" cy="360045"/>
                <wp:effectExtent l="38100" t="38100" r="57150" b="20955"/>
                <wp:wrapNone/>
                <wp:docPr id="59" name="直接连接符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04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154.4pt;margin-top:11.6pt;height:28.35pt;width:0pt;z-index:251666432;mso-width-relative:page;mso-height-relative:page;" filled="f" stroked="t" coordsize="21600,21600" o:gfxdata="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IYAuNnWAAAACQEAAA8AAAAAAAAAAQAgAAAAIgAAAGRycy9kb3ducmV2LnhtbFBLAQIU&#10;ABQAAAAIAIdO4kCP3TEc9QEAAMsDAAAOAAAAAAAAAAEAIAAAACUBAABkcnMvZTJvRG9jLnhtbFBL&#10;BQYAAAAABgAGAFkBAACMBQAAAAA=&#10;">
                <v:fill on="f" focussize="0,0"/>
                <v:stroke weight="1.5pt" color="#FF0000 [3204]" miterlimit="8" joinstyle="miter" startarrow="oval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1E29FB3" wp14:editId="2E156022">
                <wp:simplePos x="0" y="0"/>
                <wp:positionH relativeFrom="column">
                  <wp:posOffset>5292725</wp:posOffset>
                </wp:positionH>
                <wp:positionV relativeFrom="paragraph">
                  <wp:posOffset>208915</wp:posOffset>
                </wp:positionV>
                <wp:extent cx="400050" cy="496570"/>
                <wp:effectExtent l="0" t="0" r="0" b="0"/>
                <wp:wrapNone/>
                <wp:docPr id="7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C1484C" w:rsidRDefault="004434A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,12)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6" type="#_x0000_t202" style="position:absolute;margin-left:416.75pt;margin-top:16.45pt;width:31.5pt;height:39.1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" filled="f" stroked="f">
                <v:textbox style="mso-fit-shape-to-text:t">
                  <w:txbxContent>
                    <w:p w:rsidR="00C1484C" w:rsidRDefault="004434A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,12)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515C47C" wp14:editId="2F1F6B24">
                <wp:simplePos x="0" y="0"/>
                <wp:positionH relativeFrom="column">
                  <wp:posOffset>5113655</wp:posOffset>
                </wp:positionH>
                <wp:positionV relativeFrom="paragraph">
                  <wp:posOffset>209550</wp:posOffset>
                </wp:positionV>
                <wp:extent cx="0" cy="323850"/>
                <wp:effectExtent l="38100" t="38100" r="57150" b="190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402.65pt;margin-top:16.5pt;height:25.5pt;width:0pt;z-index:251684864;mso-width-relative:page;mso-height-relative:page;" filled="f" stroked="t" coordsize="21600,21600" o:gfxdata="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qcvlo1gAAAAkBAAAPAAAAAAAAAAEAIAAAACIAAABkcnMvZG93bnJldi54bWxQSwECFAAU&#10;AAAACACHTuJAqQqP4/MBAADJAwAADgAAAAAAAAABACAAAAAlAQAAZHJzL2Uyb0RvYy54bWxQSwUG&#10;AAAAAAYABgBZAQAAigUAAAAA&#10;">
                <v:fill on="f" focussize="0,0"/>
                <v:stroke weight="1.5pt" color="#FF0000 [3204]" miterlimit="8" joinstyle="miter" startarrow="oval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35E105A" wp14:editId="2AA64974">
                <wp:simplePos x="0" y="0"/>
                <wp:positionH relativeFrom="column">
                  <wp:posOffset>4585970</wp:posOffset>
                </wp:positionH>
                <wp:positionV relativeFrom="paragraph">
                  <wp:posOffset>170180</wp:posOffset>
                </wp:positionV>
                <wp:extent cx="0" cy="396240"/>
                <wp:effectExtent l="38100" t="38100" r="57150" b="2286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361.1pt;margin-top:13.4pt;height:31.2pt;width:0pt;z-index:251683840;mso-width-relative:page;mso-height-relative:page;" filled="f" stroked="t" coordsize="21600,21600" o:gfxdata="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LKcap1QAAAAkBAAAPAAAAAAAAAAEAIAAAACIAAABkcnMvZG93bnJldi54bWxQSwECFAAU&#10;AAAACACHTuJA6MP0wfQBAADJAwAADgAAAAAAAAABACAAAAAkAQAAZHJzL2Uyb0RvYy54bWxQSwUG&#10;AAAAAAYABgBZAQAAigUAAAAA&#10;">
                <v:fill on="f" focussize="0,0"/>
                <v:stroke weight="1.5pt" color="#FF0000 [3204]" miterlimit="8" joinstyle="miter" startarrow="oval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85CAB2D" wp14:editId="261FB47E">
                <wp:simplePos x="0" y="0"/>
                <wp:positionH relativeFrom="column">
                  <wp:posOffset>4376420</wp:posOffset>
                </wp:positionH>
                <wp:positionV relativeFrom="paragraph">
                  <wp:posOffset>180975</wp:posOffset>
                </wp:positionV>
                <wp:extent cx="0" cy="396240"/>
                <wp:effectExtent l="38100" t="38100" r="57150" b="22860"/>
                <wp:wrapNone/>
                <wp:docPr id="75" name="直接连接符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344.6pt;margin-top:14.25pt;height:31.2pt;width:0pt;z-index:251676672;mso-width-relative:page;mso-height-relative:page;" filled="f" stroked="t" coordsize="21600,21600" o:gfxdata="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Zihh31gAAAAkBAAAPAAAAAAAAAAEAIAAAACIAAABkcnMvZG93bnJldi54bWxQSwEC&#10;FAAUAAAACACHTuJA0+i5T/YBAADLAwAADgAAAAAAAAABACAAAAAlAQAAZHJzL2Uyb0RvYy54bWxQ&#10;SwUGAAAAAAYABgBZAQAAjQUAAAAA&#10;">
                <v:fill on="f" focussize="0,0"/>
                <v:stroke weight="1.5pt" color="#FF0000 [3204]" miterlimit="8" joinstyle="miter" startarrow="oval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95C02C4" wp14:editId="49E2ED7F">
                <wp:simplePos x="0" y="0"/>
                <wp:positionH relativeFrom="column">
                  <wp:posOffset>3776345</wp:posOffset>
                </wp:positionH>
                <wp:positionV relativeFrom="paragraph">
                  <wp:posOffset>184785</wp:posOffset>
                </wp:positionV>
                <wp:extent cx="0" cy="396240"/>
                <wp:effectExtent l="38100" t="38100" r="57150" b="22860"/>
                <wp:wrapNone/>
                <wp:docPr id="73" name="直接连接符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297.35pt;margin-top:14.55pt;height:31.2pt;width:0pt;z-index:251674624;mso-width-relative:page;mso-height-relative:page;" filled="f" stroked="t" coordsize="21600,21600" o:gfxdata="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HDsFy1gAAAAkBAAAPAAAAAAAAAAEAIAAAACIAAABkcnMvZG93bnJldi54bWxQSwEC&#10;FAAUAAAACACHTuJAv8RlhvYBAADLAwAADgAAAAAAAAABACAAAAAlAQAAZHJzL2Uyb0RvYy54bWxQ&#10;SwUGAAAAAAYABgBZAQAAjQUAAAAA&#10;">
                <v:fill on="f" focussize="0,0"/>
                <v:stroke weight="1.5pt" color="#FF0000 [3204]" miterlimit="8" joinstyle="miter" startarrow="oval"/>
                <v:imagedata o:title=""/>
                <o:lock v:ext="edit" aspectratio="f"/>
              </v:line>
            </w:pict>
          </mc:Fallback>
        </mc:AlternateContent>
      </w:r>
    </w:p>
    <w:p w:rsidR="00C1484C" w:rsidRDefault="004434AC">
      <w:pPr>
        <w:spacing w:line="0" w:lineRule="atLeast"/>
        <w:jc w:val="left"/>
        <w:rPr>
          <w:rFonts w:ascii="微软雅黑" w:eastAsia="微软雅黑" w:hAnsi="微软雅黑"/>
          <w:b/>
        </w:rPr>
      </w:pPr>
      <w:r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1BE083D" wp14:editId="124EE39B">
                <wp:simplePos x="0" y="0"/>
                <wp:positionH relativeFrom="column">
                  <wp:posOffset>4009390</wp:posOffset>
                </wp:positionH>
                <wp:positionV relativeFrom="paragraph">
                  <wp:posOffset>180975</wp:posOffset>
                </wp:positionV>
                <wp:extent cx="400050" cy="496570"/>
                <wp:effectExtent l="0" t="0" r="0" b="0"/>
                <wp:wrapNone/>
                <wp:docPr id="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C1484C" w:rsidRDefault="004434A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,8)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7" type="#_x0000_t202" style="position:absolute;margin-left:315.7pt;margin-top:14.25pt;width:31.5pt;height:39.1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" filled="f" stroked="f">
                <v:textbox style="mso-fit-shape-to-text:t">
                  <w:txbxContent>
                    <w:p w:rsidR="00C1484C" w:rsidRDefault="004434A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,8)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77E63CF" wp14:editId="46C7E65F">
                <wp:simplePos x="0" y="0"/>
                <wp:positionH relativeFrom="column">
                  <wp:posOffset>3070860</wp:posOffset>
                </wp:positionH>
                <wp:positionV relativeFrom="paragraph">
                  <wp:posOffset>130810</wp:posOffset>
                </wp:positionV>
                <wp:extent cx="400050" cy="496570"/>
                <wp:effectExtent l="0" t="0" r="0" b="0"/>
                <wp:wrapNone/>
                <wp:docPr id="26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C1484C" w:rsidRDefault="004434A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,2)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8" type="#_x0000_t202" style="position:absolute;margin-left:241.8pt;margin-top:10.3pt;width:31.5pt;height:39.1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" filled="f" stroked="f">
                <v:textbox style="mso-fit-shape-to-text:t">
                  <w:txbxContent>
                    <w:p w:rsidR="00C1484C" w:rsidRDefault="004434A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,2)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DDB32F" wp14:editId="3D3008C3">
                <wp:simplePos x="0" y="0"/>
                <wp:positionH relativeFrom="column">
                  <wp:posOffset>3303270</wp:posOffset>
                </wp:positionH>
                <wp:positionV relativeFrom="paragraph">
                  <wp:posOffset>176530</wp:posOffset>
                </wp:positionV>
                <wp:extent cx="400050" cy="496570"/>
                <wp:effectExtent l="0" t="0" r="0" b="0"/>
                <wp:wrapNone/>
                <wp:docPr id="26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C1484C" w:rsidRDefault="004434A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,7)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9" type="#_x0000_t202" style="position:absolute;margin-left:260.1pt;margin-top:13.9pt;width:31.5pt;height:39.1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" filled="f" stroked="f">
                <v:textbox style="mso-fit-shape-to-text:t">
                  <w:txbxContent>
                    <w:p w:rsidR="00C1484C" w:rsidRDefault="004434A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,7)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6CCEFE3" wp14:editId="2F1BC982">
                <wp:simplePos x="0" y="0"/>
                <wp:positionH relativeFrom="column">
                  <wp:posOffset>1770380</wp:posOffset>
                </wp:positionH>
                <wp:positionV relativeFrom="paragraph">
                  <wp:posOffset>111760</wp:posOffset>
                </wp:positionV>
                <wp:extent cx="400050" cy="496570"/>
                <wp:effectExtent l="0" t="0" r="0" b="0"/>
                <wp:wrapNone/>
                <wp:docPr id="27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C1484C" w:rsidRDefault="004434A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,1)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0" type="#_x0000_t202" style="position:absolute;margin-left:139.4pt;margin-top:8.8pt;width:31.5pt;height:39.1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" filled="f" stroked="f">
                <v:textbox style="mso-fit-shape-to-text:t">
                  <w:txbxContent>
                    <w:p w:rsidR="00C1484C" w:rsidRDefault="004434A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,1)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微软雅黑" w:eastAsia="微软雅黑" w:hAnsi="微软雅黑"/>
          <w:b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80E453C" wp14:editId="3682F3CD">
                <wp:simplePos x="0" y="0"/>
                <wp:positionH relativeFrom="column">
                  <wp:posOffset>4409440</wp:posOffset>
                </wp:positionH>
                <wp:positionV relativeFrom="paragraph">
                  <wp:posOffset>156845</wp:posOffset>
                </wp:positionV>
                <wp:extent cx="400050" cy="496570"/>
                <wp:effectExtent l="0" t="0" r="0" b="0"/>
                <wp:wrapNone/>
                <wp:docPr id="3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C1484C" w:rsidRDefault="004434A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,10)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1" type="#_x0000_t202" style="position:absolute;margin-left:347.2pt;margin-top:12.35pt;width:31.5pt;height:39.1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" filled="f" stroked="f">
                <v:textbox style="mso-fit-shape-to-text:t">
                  <w:txbxContent>
                    <w:p w:rsidR="00C1484C" w:rsidRDefault="004434A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,10)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8CFD39E" wp14:editId="37F62D90">
                <wp:simplePos x="0" y="0"/>
                <wp:positionH relativeFrom="column">
                  <wp:posOffset>4921250</wp:posOffset>
                </wp:positionH>
                <wp:positionV relativeFrom="paragraph">
                  <wp:posOffset>113030</wp:posOffset>
                </wp:positionV>
                <wp:extent cx="400050" cy="496570"/>
                <wp:effectExtent l="0" t="0" r="0" b="0"/>
                <wp:wrapNone/>
                <wp:docPr id="26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C1484C" w:rsidRDefault="004434A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,11)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2" type="#_x0000_t202" style="position:absolute;margin-left:387.5pt;margin-top:8.9pt;width:31.5pt;height:39.1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" filled="f" stroked="f">
                <v:textbox style="mso-fit-shape-to-text:t">
                  <w:txbxContent>
                    <w:p w:rsidR="00C1484C" w:rsidRDefault="004434A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,11)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A3ECCFE" wp14:editId="564B2AC0">
                <wp:simplePos x="0" y="0"/>
                <wp:positionH relativeFrom="column">
                  <wp:posOffset>4190365</wp:posOffset>
                </wp:positionH>
                <wp:positionV relativeFrom="paragraph">
                  <wp:posOffset>163830</wp:posOffset>
                </wp:positionV>
                <wp:extent cx="400050" cy="496570"/>
                <wp:effectExtent l="0" t="0" r="0" b="0"/>
                <wp:wrapNone/>
                <wp:docPr id="7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C1484C" w:rsidRDefault="004434A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,9)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3" type="#_x0000_t202" style="position:absolute;margin-left:329.95pt;margin-top:12.9pt;width:31.5pt;height:39.1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" filled="f" stroked="f">
                <v:textbox style="mso-fit-shape-to-text:t">
                  <w:txbxContent>
                    <w:p w:rsidR="00C1484C" w:rsidRDefault="004434A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,9)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CB3F8F8" wp14:editId="3F63072E">
                <wp:simplePos x="0" y="0"/>
                <wp:positionH relativeFrom="column">
                  <wp:posOffset>3584575</wp:posOffset>
                </wp:positionH>
                <wp:positionV relativeFrom="paragraph">
                  <wp:posOffset>180975</wp:posOffset>
                </wp:positionV>
                <wp:extent cx="400050" cy="496570"/>
                <wp:effectExtent l="0" t="0" r="0" b="0"/>
                <wp:wrapNone/>
                <wp:docPr id="7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C1484C" w:rsidRDefault="004434A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,7)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4" type="#_x0000_t202" style="position:absolute;margin-left:282.25pt;margin-top:14.25pt;width:31.5pt;height:39.1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" filled="f" stroked="f">
                <v:textbox style="mso-fit-shape-to-text:t">
                  <w:txbxContent>
                    <w:p w:rsidR="00C1484C" w:rsidRDefault="004434A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,7)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C1484C" w:rsidRDefault="00C1484C">
      <w:pPr>
        <w:spacing w:line="0" w:lineRule="atLeast"/>
        <w:jc w:val="left"/>
        <w:rPr>
          <w:rFonts w:ascii="微软雅黑" w:eastAsia="微软雅黑" w:hAnsi="微软雅黑"/>
          <w:b/>
        </w:rPr>
      </w:pPr>
    </w:p>
    <w:p w:rsidR="00C1484C" w:rsidRDefault="00C1484C">
      <w:pPr>
        <w:spacing w:line="0" w:lineRule="atLeast"/>
        <w:ind w:firstLineChars="200" w:firstLine="420"/>
        <w:jc w:val="left"/>
        <w:rPr>
          <w:rFonts w:ascii="微软雅黑" w:eastAsia="微软雅黑" w:hAnsi="微软雅黑" w:cs="宋体"/>
          <w:b/>
          <w:szCs w:val="21"/>
        </w:rPr>
      </w:pPr>
    </w:p>
    <w:p w:rsidR="00C1484C" w:rsidRDefault="00C1484C">
      <w:pPr>
        <w:spacing w:line="0" w:lineRule="atLeast"/>
        <w:ind w:firstLineChars="200" w:firstLine="420"/>
        <w:jc w:val="left"/>
        <w:rPr>
          <w:rFonts w:ascii="微软雅黑" w:eastAsia="微软雅黑" w:hAnsi="微软雅黑" w:cs="宋体"/>
          <w:b/>
          <w:szCs w:val="21"/>
        </w:rPr>
      </w:pPr>
    </w:p>
    <w:tbl>
      <w:tblPr>
        <w:tblStyle w:val="a7"/>
        <w:tblW w:w="9436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7F7F7F" w:themeFill="text1" w:themeFillTint="80"/>
        <w:tblLayout w:type="fixed"/>
        <w:tblLook w:val="04A0" w:firstRow="1" w:lastRow="0" w:firstColumn="1" w:lastColumn="0" w:noHBand="0" w:noVBand="1"/>
      </w:tblPr>
      <w:tblGrid>
        <w:gridCol w:w="647"/>
        <w:gridCol w:w="8789"/>
      </w:tblGrid>
      <w:tr w:rsidR="00C1484C">
        <w:trPr>
          <w:jc w:val="center"/>
        </w:trPr>
        <w:tc>
          <w:tcPr>
            <w:tcW w:w="9436" w:type="dxa"/>
            <w:gridSpan w:val="2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FFFFFF" w:themeFill="background1" w:themeFillTint="80" w:themeFillShade="BF"/>
            <w:vAlign w:val="center"/>
          </w:tcPr>
          <w:p w:rsidR="00C1484C" w:rsidRDefault="004434AC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  <w:b/>
              </w:rPr>
              <w:t>接口说明</w:t>
            </w:r>
          </w:p>
        </w:tc>
      </w:tr>
      <w:tr w:rsidR="00C1484C">
        <w:trPr>
          <w:trHeight w:val="399"/>
          <w:jc w:val="center"/>
        </w:trPr>
        <w:tc>
          <w:tcPr>
            <w:tcW w:w="647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C1484C" w:rsidRDefault="004434AC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1</w:t>
            </w:r>
          </w:p>
        </w:tc>
        <w:tc>
          <w:tcPr>
            <w:tcW w:w="8789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C1484C" w:rsidRDefault="004434AC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  <w:b/>
                <w:bCs/>
              </w:rPr>
              <w:t>千兆网口：</w:t>
            </w:r>
            <w:r>
              <w:rPr>
                <w:rFonts w:ascii="微软雅黑" w:eastAsia="微软雅黑" w:hAnsi="微软雅黑" w:hint="eastAsia"/>
                <w:bCs/>
              </w:rPr>
              <w:t>6</w:t>
            </w:r>
            <w:r>
              <w:rPr>
                <w:rFonts w:ascii="微软雅黑" w:eastAsia="微软雅黑" w:hAnsi="微软雅黑" w:hint="eastAsia"/>
              </w:rPr>
              <w:t>路千兆网口输出接口，连接至接收卡。</w:t>
            </w:r>
          </w:p>
        </w:tc>
      </w:tr>
      <w:tr w:rsidR="00C1484C">
        <w:trPr>
          <w:trHeight w:val="399"/>
          <w:jc w:val="center"/>
        </w:trPr>
        <w:tc>
          <w:tcPr>
            <w:tcW w:w="647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C1484C" w:rsidRDefault="004434AC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2</w:t>
            </w:r>
          </w:p>
        </w:tc>
        <w:tc>
          <w:tcPr>
            <w:tcW w:w="8789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C1484C" w:rsidRDefault="004434AC">
            <w:pPr>
              <w:spacing w:line="0" w:lineRule="atLeast"/>
              <w:jc w:val="left"/>
              <w:rPr>
                <w:rFonts w:ascii="微软雅黑" w:eastAsia="微软雅黑" w:hAnsi="微软雅黑"/>
                <w:b/>
                <w:bCs/>
              </w:rPr>
            </w:pPr>
            <w:r>
              <w:rPr>
                <w:rFonts w:ascii="微软雅黑" w:eastAsia="微软雅黑" w:hAnsi="微软雅黑" w:cs="宋体" w:hint="eastAsia"/>
                <w:b/>
                <w:szCs w:val="21"/>
              </w:rPr>
              <w:t>AUDIO OUT：</w:t>
            </w:r>
            <w:r>
              <w:rPr>
                <w:rFonts w:ascii="微软雅黑" w:eastAsia="微软雅黑" w:hAnsi="微软雅黑" w:cs="宋体" w:hint="eastAsia"/>
                <w:szCs w:val="21"/>
              </w:rPr>
              <w:t>音频输出接口</w:t>
            </w:r>
          </w:p>
        </w:tc>
      </w:tr>
      <w:tr w:rsidR="00C1484C">
        <w:trPr>
          <w:trHeight w:val="399"/>
          <w:jc w:val="center"/>
        </w:trPr>
        <w:tc>
          <w:tcPr>
            <w:tcW w:w="647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C1484C" w:rsidRDefault="004434AC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3</w:t>
            </w:r>
          </w:p>
        </w:tc>
        <w:tc>
          <w:tcPr>
            <w:tcW w:w="8789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C1484C" w:rsidRDefault="004434AC">
            <w:pPr>
              <w:spacing w:line="0" w:lineRule="atLeast"/>
              <w:jc w:val="left"/>
              <w:rPr>
                <w:rFonts w:ascii="微软雅黑" w:eastAsia="微软雅黑" w:hAnsi="微软雅黑"/>
                <w:b/>
                <w:bCs/>
              </w:rPr>
            </w:pPr>
            <w:r>
              <w:rPr>
                <w:rFonts w:ascii="微软雅黑" w:eastAsia="微软雅黑" w:hAnsi="微软雅黑" w:cs="宋体"/>
                <w:b/>
                <w:bCs/>
                <w:szCs w:val="21"/>
              </w:rPr>
              <w:t>W</w:t>
            </w:r>
            <w:r>
              <w:rPr>
                <w:rFonts w:ascii="微软雅黑" w:eastAsia="微软雅黑" w:hAnsi="微软雅黑" w:cs="宋体" w:hint="eastAsia"/>
                <w:b/>
                <w:bCs/>
                <w:szCs w:val="21"/>
              </w:rPr>
              <w:t>I</w:t>
            </w:r>
            <w:r>
              <w:rPr>
                <w:rFonts w:ascii="微软雅黑" w:eastAsia="微软雅黑" w:hAnsi="微软雅黑" w:cs="宋体"/>
                <w:b/>
                <w:bCs/>
                <w:szCs w:val="21"/>
              </w:rPr>
              <w:t>F</w:t>
            </w:r>
            <w:r>
              <w:rPr>
                <w:rFonts w:ascii="微软雅黑" w:eastAsia="微软雅黑" w:hAnsi="微软雅黑" w:cs="宋体" w:hint="eastAsia"/>
                <w:b/>
                <w:bCs/>
                <w:szCs w:val="21"/>
              </w:rPr>
              <w:t>I：</w:t>
            </w:r>
            <w:r>
              <w:rPr>
                <w:rFonts w:ascii="微软雅黑" w:eastAsia="微软雅黑" w:hAnsi="微软雅黑" w:cs="宋体" w:hint="eastAsia"/>
                <w:bCs/>
                <w:szCs w:val="21"/>
              </w:rPr>
              <w:t>连接WIFI天线。（</w:t>
            </w:r>
            <w:r>
              <w:rPr>
                <w:rFonts w:ascii="微软雅黑" w:eastAsia="微软雅黑" w:hAnsi="微软雅黑" w:cs="Arial" w:hint="eastAsia"/>
                <w:szCs w:val="21"/>
              </w:rPr>
              <w:t>控制器</w:t>
            </w:r>
            <w:r>
              <w:rPr>
                <w:rFonts w:ascii="微软雅黑" w:eastAsia="微软雅黑" w:hAnsi="微软雅黑" w:cs="Arial"/>
                <w:szCs w:val="21"/>
              </w:rPr>
              <w:t>连接外部WIFI网络</w:t>
            </w:r>
            <w:r>
              <w:rPr>
                <w:rFonts w:ascii="微软雅黑" w:eastAsia="微软雅黑" w:hAnsi="微软雅黑" w:cs="宋体" w:hint="eastAsia"/>
                <w:bCs/>
                <w:szCs w:val="21"/>
              </w:rPr>
              <w:t>）</w:t>
            </w:r>
          </w:p>
        </w:tc>
      </w:tr>
      <w:tr w:rsidR="00C1484C">
        <w:trPr>
          <w:trHeight w:val="399"/>
          <w:jc w:val="center"/>
        </w:trPr>
        <w:tc>
          <w:tcPr>
            <w:tcW w:w="647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C1484C" w:rsidRDefault="004434AC">
            <w:pPr>
              <w:spacing w:line="0" w:lineRule="atLeast"/>
              <w:jc w:val="center"/>
              <w:rPr>
                <w:rFonts w:ascii="微软雅黑" w:eastAsia="微软雅黑" w:hAnsi="微软雅黑"/>
                <w:color w:val="000000" w:themeColor="text1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</w:rPr>
              <w:t>4</w:t>
            </w:r>
          </w:p>
        </w:tc>
        <w:tc>
          <w:tcPr>
            <w:tcW w:w="8789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C1484C" w:rsidRDefault="004434AC">
            <w:pPr>
              <w:spacing w:line="0" w:lineRule="atLeast"/>
              <w:jc w:val="left"/>
              <w:rPr>
                <w:rFonts w:ascii="微软雅黑" w:eastAsia="微软雅黑" w:hAnsi="微软雅黑" w:cs="宋体"/>
                <w:bCs/>
                <w:color w:val="000000" w:themeColor="text1"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000000" w:themeColor="text1"/>
                <w:szCs w:val="21"/>
              </w:rPr>
              <w:t>I/O端子*5</w:t>
            </w:r>
          </w:p>
        </w:tc>
      </w:tr>
      <w:tr w:rsidR="00C1484C">
        <w:trPr>
          <w:trHeight w:val="399"/>
          <w:jc w:val="center"/>
        </w:trPr>
        <w:tc>
          <w:tcPr>
            <w:tcW w:w="647" w:type="dxa"/>
            <w:vMerge w:val="restart"/>
            <w:tcBorders>
              <w:top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C1484C" w:rsidRDefault="004434AC">
            <w:pPr>
              <w:spacing w:line="0" w:lineRule="atLeast"/>
              <w:jc w:val="center"/>
              <w:rPr>
                <w:rFonts w:ascii="微软雅黑" w:eastAsia="微软雅黑" w:hAnsi="微软雅黑" w:cs="宋体"/>
                <w:bCs/>
                <w:color w:val="000000" w:themeColor="text1"/>
                <w:szCs w:val="21"/>
              </w:rPr>
            </w:pPr>
            <w:r>
              <w:rPr>
                <w:rFonts w:ascii="微软雅黑" w:eastAsia="微软雅黑" w:hAnsi="微软雅黑" w:cs="宋体" w:hint="eastAsia"/>
                <w:bCs/>
                <w:color w:val="000000" w:themeColor="text1"/>
                <w:szCs w:val="21"/>
              </w:rPr>
              <w:t>5</w:t>
            </w:r>
          </w:p>
        </w:tc>
        <w:tc>
          <w:tcPr>
            <w:tcW w:w="8789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C1484C" w:rsidRDefault="004434AC">
            <w:pPr>
              <w:spacing w:line="0" w:lineRule="atLeast"/>
              <w:jc w:val="left"/>
              <w:rPr>
                <w:rFonts w:ascii="微软雅黑" w:eastAsia="微软雅黑" w:hAnsi="微软雅黑" w:cs="宋体"/>
                <w:bCs/>
                <w:color w:val="000000" w:themeColor="text1"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000000" w:themeColor="text1"/>
                <w:szCs w:val="21"/>
              </w:rPr>
              <w:t>RS232接口*1</w:t>
            </w:r>
          </w:p>
        </w:tc>
      </w:tr>
      <w:tr w:rsidR="00C1484C">
        <w:trPr>
          <w:trHeight w:val="399"/>
          <w:jc w:val="center"/>
        </w:trPr>
        <w:tc>
          <w:tcPr>
            <w:tcW w:w="647" w:type="dxa"/>
            <w:vMerge/>
            <w:tcBorders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C1484C" w:rsidRDefault="00C1484C">
            <w:pPr>
              <w:spacing w:line="0" w:lineRule="atLeast"/>
              <w:jc w:val="center"/>
              <w:rPr>
                <w:rFonts w:ascii="微软雅黑" w:eastAsia="微软雅黑" w:hAnsi="微软雅黑" w:cs="宋体"/>
                <w:bCs/>
                <w:color w:val="000000" w:themeColor="text1"/>
                <w:szCs w:val="21"/>
              </w:rPr>
            </w:pPr>
          </w:p>
        </w:tc>
        <w:tc>
          <w:tcPr>
            <w:tcW w:w="8789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C1484C" w:rsidRDefault="004434AC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bCs/>
                <w:color w:val="000000" w:themeColor="text1"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000000" w:themeColor="text1"/>
                <w:szCs w:val="21"/>
              </w:rPr>
              <w:t>4G*1 （选配）</w:t>
            </w:r>
          </w:p>
        </w:tc>
      </w:tr>
      <w:tr w:rsidR="00C1484C">
        <w:trPr>
          <w:trHeight w:val="399"/>
          <w:jc w:val="center"/>
        </w:trPr>
        <w:tc>
          <w:tcPr>
            <w:tcW w:w="647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C1484C" w:rsidRDefault="004434AC">
            <w:pPr>
              <w:spacing w:line="0" w:lineRule="atLeast"/>
              <w:jc w:val="center"/>
              <w:rPr>
                <w:rFonts w:ascii="微软雅黑" w:eastAsia="微软雅黑" w:hAnsi="微软雅黑" w:cs="宋体"/>
                <w:bCs/>
                <w:color w:val="000000" w:themeColor="text1"/>
                <w:szCs w:val="21"/>
              </w:rPr>
            </w:pPr>
            <w:r>
              <w:rPr>
                <w:rFonts w:ascii="微软雅黑" w:eastAsia="微软雅黑" w:hAnsi="微软雅黑" w:cs="宋体" w:hint="eastAsia"/>
                <w:bCs/>
                <w:color w:val="000000" w:themeColor="text1"/>
                <w:szCs w:val="21"/>
              </w:rPr>
              <w:t>6</w:t>
            </w:r>
          </w:p>
        </w:tc>
        <w:tc>
          <w:tcPr>
            <w:tcW w:w="8789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C1484C" w:rsidRDefault="004434AC">
            <w:pPr>
              <w:spacing w:line="0" w:lineRule="atLeast"/>
              <w:jc w:val="left"/>
              <w:rPr>
                <w:rFonts w:ascii="微软雅黑" w:eastAsia="微软雅黑" w:hAnsi="微软雅黑" w:cs="宋体"/>
                <w:bCs/>
                <w:color w:val="000000" w:themeColor="text1"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000000" w:themeColor="text1"/>
                <w:szCs w:val="21"/>
              </w:rPr>
              <w:t>RS485接口</w:t>
            </w:r>
          </w:p>
        </w:tc>
      </w:tr>
      <w:tr w:rsidR="00C1484C">
        <w:trPr>
          <w:trHeight w:val="437"/>
          <w:jc w:val="center"/>
        </w:trPr>
        <w:tc>
          <w:tcPr>
            <w:tcW w:w="647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C1484C" w:rsidRDefault="004434AC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7</w:t>
            </w:r>
          </w:p>
        </w:tc>
        <w:tc>
          <w:tcPr>
            <w:tcW w:w="8789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C1484C" w:rsidRDefault="004434AC">
            <w:pPr>
              <w:spacing w:line="0" w:lineRule="atLeast"/>
              <w:jc w:val="left"/>
              <w:rPr>
                <w:rFonts w:ascii="微软雅黑" w:eastAsia="微软雅黑" w:hAnsi="微软雅黑" w:cs="宋体"/>
                <w:bCs/>
                <w:szCs w:val="21"/>
              </w:rPr>
            </w:pPr>
            <w:r>
              <w:rPr>
                <w:rFonts w:ascii="微软雅黑" w:eastAsia="微软雅黑" w:hAnsi="微软雅黑" w:cs="宋体"/>
                <w:b/>
                <w:bCs/>
                <w:color w:val="000000" w:themeColor="text1"/>
                <w:szCs w:val="21"/>
              </w:rPr>
              <w:t>HDMI</w:t>
            </w:r>
            <w:r>
              <w:rPr>
                <w:rFonts w:ascii="微软雅黑" w:eastAsia="微软雅黑" w:hAnsi="微软雅黑" w:cs="宋体" w:hint="eastAsia"/>
                <w:b/>
                <w:bCs/>
                <w:color w:val="000000" w:themeColor="text1"/>
                <w:szCs w:val="21"/>
              </w:rPr>
              <w:t xml:space="preserve"> </w:t>
            </w:r>
            <w:r>
              <w:rPr>
                <w:rFonts w:ascii="微软雅黑" w:eastAsia="微软雅黑" w:hAnsi="微软雅黑" w:cs="宋体"/>
                <w:b/>
                <w:bCs/>
                <w:color w:val="000000" w:themeColor="text1"/>
                <w:szCs w:val="21"/>
              </w:rPr>
              <w:t>1~</w:t>
            </w:r>
            <w:r>
              <w:rPr>
                <w:rFonts w:ascii="微软雅黑" w:eastAsia="微软雅黑" w:hAnsi="微软雅黑" w:cs="宋体" w:hint="eastAsia"/>
                <w:b/>
                <w:bCs/>
                <w:color w:val="000000" w:themeColor="text1"/>
                <w:szCs w:val="21"/>
              </w:rPr>
              <w:t>2：</w:t>
            </w:r>
            <w:r>
              <w:rPr>
                <w:rFonts w:ascii="微软雅黑" w:eastAsia="微软雅黑" w:hAnsi="微软雅黑" w:cs="宋体" w:hint="eastAsia"/>
                <w:bCs/>
                <w:color w:val="000000" w:themeColor="text1"/>
                <w:szCs w:val="21"/>
              </w:rPr>
              <w:t>视频输入接口</w:t>
            </w:r>
          </w:p>
        </w:tc>
      </w:tr>
      <w:tr w:rsidR="00C1484C">
        <w:trPr>
          <w:trHeight w:val="437"/>
          <w:jc w:val="center"/>
        </w:trPr>
        <w:tc>
          <w:tcPr>
            <w:tcW w:w="647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C1484C" w:rsidRDefault="004434AC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8</w:t>
            </w:r>
          </w:p>
        </w:tc>
        <w:tc>
          <w:tcPr>
            <w:tcW w:w="8789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C1484C" w:rsidRDefault="004434AC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bCs/>
                <w:color w:val="000000" w:themeColor="text1"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000000" w:themeColor="text1"/>
                <w:szCs w:val="21"/>
              </w:rPr>
              <w:t>USB 3.0×1：支持连接鼠标、键盘、U 盘等常见 USB 设备。</w:t>
            </w:r>
          </w:p>
          <w:p w:rsidR="00C1484C" w:rsidRDefault="004434AC">
            <w:pPr>
              <w:spacing w:line="0" w:lineRule="atLeast"/>
              <w:jc w:val="left"/>
              <w:rPr>
                <w:rFonts w:ascii="微软雅黑" w:eastAsia="微软雅黑" w:hAnsi="微软雅黑" w:cs="宋体"/>
                <w:color w:val="000000" w:themeColor="text1"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000000" w:themeColor="text1"/>
                <w:szCs w:val="21"/>
              </w:rPr>
              <w:t>U盘文件系统：</w:t>
            </w:r>
            <w:r>
              <w:rPr>
                <w:rFonts w:ascii="微软雅黑" w:eastAsia="微软雅黑" w:hAnsi="微软雅黑" w:cs="宋体" w:hint="eastAsia"/>
                <w:szCs w:val="21"/>
              </w:rPr>
              <w:t>支持FAT32，不支持</w:t>
            </w:r>
            <w:proofErr w:type="spellStart"/>
            <w:r>
              <w:rPr>
                <w:rFonts w:ascii="微软雅黑" w:eastAsia="微软雅黑" w:hAnsi="微软雅黑" w:cs="宋体" w:hint="eastAsia"/>
                <w:szCs w:val="21"/>
              </w:rPr>
              <w:t>exFAT</w:t>
            </w:r>
            <w:proofErr w:type="spellEnd"/>
            <w:r>
              <w:rPr>
                <w:rFonts w:ascii="微软雅黑" w:eastAsia="微软雅黑" w:hAnsi="微软雅黑" w:cs="宋体" w:hint="eastAsia"/>
                <w:szCs w:val="21"/>
              </w:rPr>
              <w:t>（FAT64），并且U</w:t>
            </w:r>
            <w:proofErr w:type="gramStart"/>
            <w:r>
              <w:rPr>
                <w:rFonts w:ascii="微软雅黑" w:eastAsia="微软雅黑" w:hAnsi="微软雅黑" w:cs="宋体" w:hint="eastAsia"/>
                <w:szCs w:val="21"/>
              </w:rPr>
              <w:t>盘不可</w:t>
            </w:r>
            <w:proofErr w:type="gramEnd"/>
            <w:r>
              <w:rPr>
                <w:rFonts w:ascii="微软雅黑" w:eastAsia="微软雅黑" w:hAnsi="微软雅黑" w:cs="宋体" w:hint="eastAsia"/>
                <w:szCs w:val="21"/>
              </w:rPr>
              <w:t>分区和用作系统启动盘。</w:t>
            </w:r>
          </w:p>
          <w:p w:rsidR="00C1484C" w:rsidRDefault="004434AC">
            <w:pPr>
              <w:spacing w:line="0" w:lineRule="atLeast"/>
              <w:jc w:val="left"/>
              <w:rPr>
                <w:rFonts w:ascii="微软雅黑" w:eastAsia="微软雅黑" w:hAnsi="微软雅黑"/>
                <w:color w:val="000000" w:themeColor="text1"/>
                <w:szCs w:val="21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图片：</w:t>
            </w:r>
            <w:r>
              <w:rPr>
                <w:rFonts w:ascii="微软雅黑" w:eastAsia="微软雅黑" w:hAnsi="微软雅黑"/>
                <w:color w:val="000000" w:themeColor="text1"/>
                <w:szCs w:val="21"/>
              </w:rPr>
              <w:t>PNG </w:t>
            </w:r>
            <w:r>
              <w:rPr>
                <w:rFonts w:ascii="微软雅黑" w:eastAsia="微软雅黑" w:hAnsi="微软雅黑" w:hint="eastAsia"/>
                <w:color w:val="000000" w:themeColor="text1"/>
                <w:szCs w:val="21"/>
              </w:rPr>
              <w:t>、</w:t>
            </w:r>
            <w:r>
              <w:rPr>
                <w:rFonts w:ascii="微软雅黑" w:eastAsia="微软雅黑" w:hAnsi="微软雅黑"/>
                <w:color w:val="000000" w:themeColor="text1"/>
                <w:szCs w:val="21"/>
              </w:rPr>
              <w:t>BMP</w:t>
            </w:r>
            <w:r>
              <w:rPr>
                <w:rFonts w:ascii="微软雅黑" w:eastAsia="微软雅黑" w:hAnsi="微软雅黑" w:hint="eastAsia"/>
                <w:color w:val="000000" w:themeColor="text1"/>
                <w:szCs w:val="21"/>
              </w:rPr>
              <w:t>、</w:t>
            </w:r>
            <w:r>
              <w:rPr>
                <w:rFonts w:ascii="微软雅黑" w:eastAsia="微软雅黑" w:hAnsi="微软雅黑"/>
                <w:color w:val="000000" w:themeColor="text1"/>
                <w:szCs w:val="21"/>
              </w:rPr>
              <w:t xml:space="preserve"> JPG </w:t>
            </w:r>
            <w:r>
              <w:rPr>
                <w:rFonts w:ascii="微软雅黑" w:eastAsia="微软雅黑" w:hAnsi="微软雅黑" w:hint="eastAsia"/>
                <w:color w:val="000000" w:themeColor="text1"/>
                <w:szCs w:val="21"/>
              </w:rPr>
              <w:t>、gif</w:t>
            </w:r>
          </w:p>
          <w:p w:rsidR="00C1484C" w:rsidRDefault="004434AC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bCs/>
                <w:color w:val="000000" w:themeColor="text1"/>
                <w:szCs w:val="21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视频：</w:t>
            </w:r>
            <w:r>
              <w:rPr>
                <w:rFonts w:ascii="微软雅黑" w:eastAsia="微软雅黑" w:hAnsi="微软雅黑" w:cs="微软雅黑" w:hint="eastAsia"/>
                <w:color w:val="000000" w:themeColor="text1"/>
                <w:kern w:val="0"/>
                <w:szCs w:val="21"/>
                <w:lang w:bidi="ar"/>
              </w:rPr>
              <w:t>*.mp4、*.</w:t>
            </w:r>
            <w:proofErr w:type="spellStart"/>
            <w:r>
              <w:rPr>
                <w:rFonts w:ascii="微软雅黑" w:eastAsia="微软雅黑" w:hAnsi="微软雅黑" w:cs="微软雅黑" w:hint="eastAsia"/>
                <w:color w:val="000000" w:themeColor="text1"/>
                <w:kern w:val="0"/>
                <w:szCs w:val="21"/>
                <w:lang w:bidi="ar"/>
              </w:rPr>
              <w:t>mkv</w:t>
            </w:r>
            <w:proofErr w:type="spellEnd"/>
            <w:r>
              <w:rPr>
                <w:rFonts w:ascii="微软雅黑" w:eastAsia="微软雅黑" w:hAnsi="微软雅黑" w:cs="微软雅黑" w:hint="eastAsia"/>
                <w:color w:val="000000" w:themeColor="text1"/>
                <w:kern w:val="0"/>
                <w:szCs w:val="21"/>
                <w:lang w:bidi="ar"/>
              </w:rPr>
              <w:t>、*.</w:t>
            </w:r>
            <w:proofErr w:type="spellStart"/>
            <w:r>
              <w:rPr>
                <w:rFonts w:ascii="微软雅黑" w:eastAsia="微软雅黑" w:hAnsi="微软雅黑" w:cs="微软雅黑" w:hint="eastAsia"/>
                <w:color w:val="000000" w:themeColor="text1"/>
                <w:kern w:val="0"/>
                <w:szCs w:val="21"/>
                <w:lang w:bidi="ar"/>
              </w:rPr>
              <w:t>ts</w:t>
            </w:r>
            <w:proofErr w:type="spellEnd"/>
            <w:r>
              <w:rPr>
                <w:rFonts w:ascii="微软雅黑" w:eastAsia="微软雅黑" w:hAnsi="微软雅黑" w:cs="微软雅黑" w:hint="eastAsia"/>
                <w:color w:val="000000" w:themeColor="text1"/>
                <w:kern w:val="0"/>
                <w:szCs w:val="21"/>
                <w:lang w:bidi="ar"/>
              </w:rPr>
              <w:t>、*.</w:t>
            </w:r>
            <w:proofErr w:type="spellStart"/>
            <w:r>
              <w:rPr>
                <w:rFonts w:ascii="微软雅黑" w:eastAsia="微软雅黑" w:hAnsi="微软雅黑" w:cs="微软雅黑" w:hint="eastAsia"/>
                <w:color w:val="000000" w:themeColor="text1"/>
                <w:kern w:val="0"/>
                <w:szCs w:val="21"/>
                <w:lang w:bidi="ar"/>
              </w:rPr>
              <w:t>mov</w:t>
            </w:r>
            <w:proofErr w:type="spellEnd"/>
            <w:r>
              <w:rPr>
                <w:rFonts w:ascii="微软雅黑" w:eastAsia="微软雅黑" w:hAnsi="微软雅黑" w:cs="微软雅黑" w:hint="eastAsia"/>
                <w:color w:val="000000" w:themeColor="text1"/>
                <w:kern w:val="0"/>
                <w:szCs w:val="21"/>
                <w:lang w:bidi="ar"/>
              </w:rPr>
              <w:t>、*.</w:t>
            </w:r>
            <w:proofErr w:type="spellStart"/>
            <w:r>
              <w:rPr>
                <w:rFonts w:ascii="微软雅黑" w:eastAsia="微软雅黑" w:hAnsi="微软雅黑" w:cs="微软雅黑" w:hint="eastAsia"/>
                <w:color w:val="000000" w:themeColor="text1"/>
                <w:kern w:val="0"/>
                <w:szCs w:val="21"/>
                <w:lang w:bidi="ar"/>
              </w:rPr>
              <w:t>avi</w:t>
            </w:r>
            <w:proofErr w:type="spellEnd"/>
            <w:r>
              <w:rPr>
                <w:rFonts w:ascii="微软雅黑" w:eastAsia="微软雅黑" w:hAnsi="微软雅黑" w:cs="微软雅黑" w:hint="eastAsia"/>
                <w:color w:val="000000" w:themeColor="text1"/>
                <w:kern w:val="0"/>
                <w:szCs w:val="21"/>
                <w:lang w:bidi="ar"/>
              </w:rPr>
              <w:t>、*.m4v、*.</w:t>
            </w:r>
            <w:proofErr w:type="spellStart"/>
            <w:r>
              <w:rPr>
                <w:rFonts w:ascii="微软雅黑" w:eastAsia="微软雅黑" w:hAnsi="微软雅黑" w:cs="微软雅黑" w:hint="eastAsia"/>
                <w:color w:val="000000" w:themeColor="text1"/>
                <w:kern w:val="0"/>
                <w:szCs w:val="21"/>
                <w:lang w:bidi="ar"/>
              </w:rPr>
              <w:t>flv</w:t>
            </w:r>
            <w:proofErr w:type="spellEnd"/>
            <w:r>
              <w:rPr>
                <w:rFonts w:ascii="微软雅黑" w:eastAsia="微软雅黑" w:hAnsi="微软雅黑" w:cs="微软雅黑" w:hint="eastAsia"/>
                <w:color w:val="000000" w:themeColor="text1"/>
                <w:kern w:val="0"/>
                <w:szCs w:val="21"/>
                <w:lang w:bidi="ar"/>
              </w:rPr>
              <w:t>、 *.</w:t>
            </w:r>
            <w:proofErr w:type="spellStart"/>
            <w:r>
              <w:rPr>
                <w:rFonts w:ascii="微软雅黑" w:eastAsia="微软雅黑" w:hAnsi="微软雅黑" w:cs="微软雅黑" w:hint="eastAsia"/>
                <w:color w:val="000000" w:themeColor="text1"/>
                <w:kern w:val="0"/>
                <w:szCs w:val="21"/>
                <w:lang w:bidi="ar"/>
              </w:rPr>
              <w:t>vob</w:t>
            </w:r>
            <w:proofErr w:type="spellEnd"/>
            <w:r>
              <w:rPr>
                <w:rFonts w:ascii="微软雅黑" w:eastAsia="微软雅黑" w:hAnsi="微软雅黑" w:cs="微软雅黑" w:hint="eastAsia"/>
                <w:color w:val="000000" w:themeColor="text1"/>
                <w:kern w:val="0"/>
                <w:szCs w:val="21"/>
                <w:lang w:bidi="ar"/>
              </w:rPr>
              <w:t>、*.</w:t>
            </w:r>
            <w:proofErr w:type="spellStart"/>
            <w:r>
              <w:rPr>
                <w:rFonts w:ascii="微软雅黑" w:eastAsia="微软雅黑" w:hAnsi="微软雅黑" w:cs="微软雅黑" w:hint="eastAsia"/>
                <w:color w:val="000000" w:themeColor="text1"/>
                <w:kern w:val="0"/>
                <w:szCs w:val="21"/>
                <w:lang w:bidi="ar"/>
              </w:rPr>
              <w:t>webm</w:t>
            </w:r>
            <w:proofErr w:type="spellEnd"/>
            <w:r>
              <w:rPr>
                <w:rFonts w:ascii="微软雅黑" w:eastAsia="微软雅黑" w:hAnsi="微软雅黑" w:cs="微软雅黑" w:hint="eastAsia"/>
                <w:color w:val="000000" w:themeColor="text1"/>
                <w:kern w:val="0"/>
                <w:szCs w:val="21"/>
                <w:lang w:bidi="ar"/>
              </w:rPr>
              <w:t>、*.mpg</w:t>
            </w:r>
          </w:p>
        </w:tc>
      </w:tr>
      <w:tr w:rsidR="00C1484C">
        <w:trPr>
          <w:trHeight w:val="437"/>
          <w:jc w:val="center"/>
        </w:trPr>
        <w:tc>
          <w:tcPr>
            <w:tcW w:w="647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C1484C" w:rsidRDefault="004434AC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9</w:t>
            </w:r>
          </w:p>
        </w:tc>
        <w:tc>
          <w:tcPr>
            <w:tcW w:w="8789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C1484C" w:rsidRDefault="004434AC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bCs/>
                <w:color w:val="000000" w:themeColor="text1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color w:val="000000" w:themeColor="text1"/>
                <w:szCs w:val="21"/>
              </w:rPr>
              <w:t>USB OTG：</w:t>
            </w:r>
            <w:r>
              <w:rPr>
                <w:rFonts w:ascii="微软雅黑" w:eastAsia="微软雅黑" w:hAnsi="微软雅黑" w:cs="微软雅黑" w:hint="eastAsia"/>
                <w:color w:val="000000" w:themeColor="text1"/>
                <w:szCs w:val="21"/>
              </w:rPr>
              <w:t>烧录</w:t>
            </w:r>
          </w:p>
        </w:tc>
      </w:tr>
      <w:tr w:rsidR="00C1484C">
        <w:trPr>
          <w:trHeight w:val="383"/>
          <w:jc w:val="center"/>
        </w:trPr>
        <w:tc>
          <w:tcPr>
            <w:tcW w:w="647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C1484C" w:rsidRDefault="004434AC">
            <w:pPr>
              <w:spacing w:line="0" w:lineRule="atLeast"/>
              <w:jc w:val="center"/>
              <w:rPr>
                <w:rFonts w:ascii="微软雅黑" w:eastAsia="微软雅黑" w:hAnsi="微软雅黑"/>
                <w:color w:val="000000" w:themeColor="text1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</w:rPr>
              <w:t>10</w:t>
            </w:r>
          </w:p>
        </w:tc>
        <w:tc>
          <w:tcPr>
            <w:tcW w:w="8789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C1484C" w:rsidRDefault="004434AC">
            <w:pPr>
              <w:spacing w:line="0" w:lineRule="atLeast"/>
              <w:jc w:val="left"/>
              <w:rPr>
                <w:rFonts w:ascii="微软雅黑" w:eastAsia="微软雅黑" w:hAnsi="微软雅黑" w:cs="宋体"/>
                <w:color w:val="000000" w:themeColor="text1"/>
                <w:szCs w:val="21"/>
              </w:rPr>
            </w:pPr>
            <w:r>
              <w:rPr>
                <w:rFonts w:ascii="微软雅黑" w:eastAsia="微软雅黑" w:hAnsi="微软雅黑" w:cs="宋体"/>
                <w:b/>
                <w:bCs/>
                <w:szCs w:val="21"/>
              </w:rPr>
              <w:t>HDMI</w:t>
            </w:r>
            <w:r>
              <w:rPr>
                <w:rFonts w:ascii="微软雅黑" w:eastAsia="微软雅黑" w:hAnsi="微软雅黑" w:cs="宋体" w:hint="eastAsia"/>
                <w:b/>
                <w:bCs/>
                <w:szCs w:val="21"/>
              </w:rPr>
              <w:t xml:space="preserve">1.3  </w:t>
            </w:r>
            <w:r>
              <w:rPr>
                <w:rFonts w:ascii="微软雅黑" w:eastAsia="微软雅黑" w:hAnsi="微软雅黑" w:cs="微软雅黑" w:hint="eastAsia"/>
                <w:szCs w:val="21"/>
              </w:rPr>
              <w:t>HDMI输出接口</w:t>
            </w:r>
          </w:p>
        </w:tc>
      </w:tr>
      <w:tr w:rsidR="00C1484C">
        <w:trPr>
          <w:trHeight w:val="383"/>
          <w:jc w:val="center"/>
        </w:trPr>
        <w:tc>
          <w:tcPr>
            <w:tcW w:w="647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C1484C" w:rsidRDefault="004434AC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11</w:t>
            </w:r>
          </w:p>
        </w:tc>
        <w:tc>
          <w:tcPr>
            <w:tcW w:w="8789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C1484C" w:rsidRDefault="004434AC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szCs w:val="21"/>
              </w:rPr>
              <w:t>LAN：</w:t>
            </w:r>
            <w:r>
              <w:rPr>
                <w:rFonts w:ascii="微软雅黑" w:eastAsia="微软雅黑" w:hAnsi="微软雅黑" w:cs="宋体"/>
                <w:szCs w:val="21"/>
              </w:rPr>
              <w:t>网络控制接口</w:t>
            </w:r>
            <w:r>
              <w:rPr>
                <w:rFonts w:ascii="微软雅黑" w:eastAsia="微软雅黑" w:hAnsi="微软雅黑" w:cs="宋体" w:hint="eastAsia"/>
                <w:szCs w:val="21"/>
              </w:rPr>
              <w:t>，连接外部网络。</w:t>
            </w:r>
          </w:p>
        </w:tc>
      </w:tr>
      <w:tr w:rsidR="00C1484C">
        <w:trPr>
          <w:trHeight w:val="407"/>
          <w:jc w:val="center"/>
        </w:trPr>
        <w:tc>
          <w:tcPr>
            <w:tcW w:w="647" w:type="dxa"/>
            <w:tcBorders>
              <w:top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C1484C" w:rsidRDefault="004434AC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12</w:t>
            </w:r>
          </w:p>
        </w:tc>
        <w:tc>
          <w:tcPr>
            <w:tcW w:w="8789" w:type="dxa"/>
            <w:tcBorders>
              <w:top w:val="single" w:sz="6" w:space="0" w:color="000000" w:themeColor="text1"/>
              <w:left w:val="single" w:sz="4" w:space="0" w:color="000000" w:themeColor="text1"/>
            </w:tcBorders>
            <w:shd w:val="clear" w:color="auto" w:fill="auto"/>
            <w:vAlign w:val="center"/>
          </w:tcPr>
          <w:p w:rsidR="00C1484C" w:rsidRDefault="004434AC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bCs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szCs w:val="21"/>
              </w:rPr>
              <w:t>电源：</w:t>
            </w:r>
            <w:r>
              <w:rPr>
                <w:rFonts w:ascii="微软雅黑" w:eastAsia="微软雅黑" w:hAnsi="微软雅黑" w:cs="宋体"/>
                <w:szCs w:val="21"/>
              </w:rPr>
              <w:t>100-240V~50/60Hz</w:t>
            </w:r>
          </w:p>
        </w:tc>
      </w:tr>
    </w:tbl>
    <w:p w:rsidR="00C1484C" w:rsidRDefault="00C1484C">
      <w:pPr>
        <w:spacing w:line="0" w:lineRule="atLeast"/>
        <w:rPr>
          <w:rFonts w:eastAsia="微软雅黑" w:cstheme="minorHAnsi"/>
          <w:szCs w:val="21"/>
        </w:rPr>
      </w:pPr>
    </w:p>
    <w:p w:rsidR="00C1484C" w:rsidRDefault="00C1484C">
      <w:pPr>
        <w:spacing w:line="0" w:lineRule="atLeast"/>
        <w:rPr>
          <w:rFonts w:eastAsia="微软雅黑" w:cstheme="minorHAnsi"/>
          <w:szCs w:val="21"/>
        </w:rPr>
      </w:pPr>
    </w:p>
    <w:p w:rsidR="00C1484C" w:rsidRDefault="00C1484C">
      <w:pPr>
        <w:spacing w:line="0" w:lineRule="atLeast"/>
        <w:rPr>
          <w:rFonts w:eastAsia="微软雅黑" w:cstheme="minorHAnsi"/>
          <w:szCs w:val="21"/>
        </w:rPr>
      </w:pPr>
    </w:p>
    <w:p w:rsidR="00C1484C" w:rsidRDefault="00C1484C">
      <w:pPr>
        <w:spacing w:line="0" w:lineRule="atLeast"/>
        <w:rPr>
          <w:rFonts w:eastAsia="微软雅黑" w:cstheme="minorHAnsi"/>
          <w:szCs w:val="21"/>
        </w:rPr>
      </w:pPr>
    </w:p>
    <w:p w:rsidR="00C1484C" w:rsidRDefault="00C1484C">
      <w:pPr>
        <w:spacing w:line="0" w:lineRule="atLeast"/>
        <w:rPr>
          <w:rFonts w:eastAsia="微软雅黑" w:cstheme="minorHAnsi"/>
          <w:szCs w:val="21"/>
        </w:rPr>
      </w:pPr>
    </w:p>
    <w:p w:rsidR="00C1484C" w:rsidRDefault="00C1484C">
      <w:pPr>
        <w:spacing w:line="0" w:lineRule="atLeast"/>
        <w:rPr>
          <w:rFonts w:eastAsia="微软雅黑" w:cstheme="minorHAnsi"/>
          <w:szCs w:val="21"/>
        </w:rPr>
      </w:pPr>
    </w:p>
    <w:p w:rsidR="00C1484C" w:rsidRDefault="00C1484C">
      <w:pPr>
        <w:spacing w:line="0" w:lineRule="atLeast"/>
        <w:rPr>
          <w:rFonts w:eastAsia="微软雅黑" w:cstheme="minorHAnsi"/>
          <w:szCs w:val="21"/>
        </w:rPr>
      </w:pPr>
    </w:p>
    <w:p w:rsidR="00C1484C" w:rsidRDefault="00C1484C">
      <w:pPr>
        <w:spacing w:line="0" w:lineRule="atLeast"/>
        <w:rPr>
          <w:rFonts w:eastAsia="微软雅黑" w:cstheme="minorHAnsi"/>
          <w:szCs w:val="21"/>
        </w:rPr>
      </w:pPr>
    </w:p>
    <w:p w:rsidR="00C1484C" w:rsidRDefault="00C1484C">
      <w:pPr>
        <w:spacing w:line="0" w:lineRule="atLeast"/>
        <w:rPr>
          <w:rFonts w:eastAsia="微软雅黑" w:cstheme="minorHAnsi"/>
          <w:szCs w:val="21"/>
        </w:rPr>
      </w:pPr>
    </w:p>
    <w:p w:rsidR="00C1484C" w:rsidRDefault="00C1484C">
      <w:pPr>
        <w:spacing w:line="0" w:lineRule="atLeast"/>
        <w:rPr>
          <w:rFonts w:eastAsia="微软雅黑" w:cstheme="minorHAnsi"/>
          <w:szCs w:val="21"/>
        </w:rPr>
      </w:pPr>
    </w:p>
    <w:p w:rsidR="00C1484C" w:rsidRDefault="004434AC">
      <w:pPr>
        <w:jc w:val="left"/>
        <w:outlineLvl w:val="0"/>
        <w:rPr>
          <w:rFonts w:ascii="微软雅黑" w:eastAsia="微软雅黑" w:hAnsi="微软雅黑"/>
          <w:b/>
          <w:sz w:val="36"/>
          <w:szCs w:val="36"/>
          <w:u w:val="thick"/>
        </w:rPr>
      </w:pPr>
      <w:r>
        <w:rPr>
          <w:rFonts w:ascii="微软雅黑" w:eastAsia="微软雅黑" w:hAnsi="微软雅黑" w:hint="eastAsia"/>
          <w:b/>
          <w:sz w:val="36"/>
          <w:szCs w:val="36"/>
          <w:u w:val="thick"/>
        </w:rPr>
        <w:lastRenderedPageBreak/>
        <w:t>规格参数</w:t>
      </w:r>
    </w:p>
    <w:p w:rsidR="00C1484C" w:rsidRDefault="00C1484C">
      <w:pPr>
        <w:spacing w:line="0" w:lineRule="atLeast"/>
        <w:jc w:val="left"/>
        <w:rPr>
          <w:rFonts w:ascii="微软雅黑" w:eastAsia="微软雅黑" w:hAnsi="微软雅黑" w:cstheme="minorHAnsi"/>
          <w:szCs w:val="21"/>
        </w:rPr>
      </w:pPr>
    </w:p>
    <w:tbl>
      <w:tblPr>
        <w:tblW w:w="938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0"/>
        <w:gridCol w:w="7556"/>
      </w:tblGrid>
      <w:tr w:rsidR="00C1484C">
        <w:trPr>
          <w:jc w:val="center"/>
        </w:trPr>
        <w:tc>
          <w:tcPr>
            <w:tcW w:w="9386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484C" w:rsidRDefault="004434AC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szCs w:val="21"/>
              </w:rPr>
              <w:t>输出信号</w:t>
            </w:r>
          </w:p>
        </w:tc>
      </w:tr>
      <w:tr w:rsidR="00C1484C">
        <w:trPr>
          <w:trHeight w:val="292"/>
          <w:jc w:val="center"/>
        </w:trPr>
        <w:tc>
          <w:tcPr>
            <w:tcW w:w="1830" w:type="dxa"/>
            <w:tcBorders>
              <w:top w:val="single" w:sz="4" w:space="0" w:color="auto"/>
            </w:tcBorders>
            <w:vAlign w:val="center"/>
          </w:tcPr>
          <w:p w:rsidR="00C1484C" w:rsidRDefault="004434AC">
            <w:pPr>
              <w:spacing w:line="0" w:lineRule="atLeas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NET×</w:t>
            </w:r>
            <w:r>
              <w:rPr>
                <w:rFonts w:ascii="微软雅黑" w:eastAsia="微软雅黑" w:hAnsi="微软雅黑" w:hint="eastAsia"/>
              </w:rPr>
              <w:t>6</w:t>
            </w:r>
          </w:p>
        </w:tc>
        <w:tc>
          <w:tcPr>
            <w:tcW w:w="7556" w:type="dxa"/>
            <w:tcBorders>
              <w:top w:val="single" w:sz="4" w:space="0" w:color="auto"/>
            </w:tcBorders>
          </w:tcPr>
          <w:p w:rsidR="00C1484C" w:rsidRDefault="004434AC">
            <w:pPr>
              <w:spacing w:line="0" w:lineRule="atLeast"/>
              <w:jc w:val="left"/>
              <w:rPr>
                <w:rFonts w:ascii="微软雅黑" w:eastAsia="微软雅黑" w:hAnsi="微软雅黑"/>
                <w:color w:val="000000" w:themeColor="text1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</w:rPr>
              <w:t>6千兆网口输出，通过网线连接LED显示屏，直连接收卡；</w:t>
            </w:r>
          </w:p>
          <w:p w:rsidR="00C1484C" w:rsidRDefault="004434AC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  <w:bCs/>
                <w:color w:val="000000" w:themeColor="text1"/>
                <w:szCs w:val="21"/>
              </w:rPr>
              <w:t>总像素≤</w:t>
            </w:r>
            <w:r>
              <w:rPr>
                <w:rFonts w:ascii="微软雅黑" w:eastAsia="微软雅黑" w:hAnsi="微软雅黑" w:cs="Calibri" w:hint="eastAsia"/>
                <w:bCs/>
                <w:color w:val="000000" w:themeColor="text1"/>
                <w:szCs w:val="21"/>
              </w:rPr>
              <w:t>3,932,160</w:t>
            </w:r>
            <w:r>
              <w:rPr>
                <w:rFonts w:ascii="微软雅黑" w:eastAsia="微软雅黑" w:hAnsi="微软雅黑" w:hint="eastAsia"/>
                <w:bCs/>
                <w:color w:val="000000" w:themeColor="text1"/>
                <w:szCs w:val="21"/>
              </w:rPr>
              <w:t>点，最大宽度为4096，最大高度为</w:t>
            </w:r>
            <w:r>
              <w:rPr>
                <w:rFonts w:ascii="微软雅黑" w:eastAsia="微软雅黑" w:hAnsi="微软雅黑" w:cs="Calibri" w:hint="eastAsia"/>
                <w:bCs/>
                <w:color w:val="000000" w:themeColor="text1"/>
                <w:szCs w:val="21"/>
              </w:rPr>
              <w:t>4096点</w:t>
            </w:r>
          </w:p>
        </w:tc>
      </w:tr>
    </w:tbl>
    <w:p w:rsidR="00C1484C" w:rsidRDefault="00C1484C">
      <w:pPr>
        <w:spacing w:line="0" w:lineRule="atLeast"/>
        <w:jc w:val="left"/>
        <w:rPr>
          <w:rFonts w:ascii="微软雅黑" w:eastAsia="微软雅黑" w:hAnsi="微软雅黑" w:cstheme="minorHAnsi"/>
          <w:szCs w:val="21"/>
        </w:rPr>
      </w:pPr>
    </w:p>
    <w:tbl>
      <w:tblPr>
        <w:tblW w:w="938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7"/>
        <w:gridCol w:w="7839"/>
      </w:tblGrid>
      <w:tr w:rsidR="00C1484C">
        <w:trPr>
          <w:jc w:val="center"/>
        </w:trPr>
        <w:tc>
          <w:tcPr>
            <w:tcW w:w="9386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484C" w:rsidRDefault="004434AC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szCs w:val="21"/>
              </w:rPr>
              <w:t>整机规范</w:t>
            </w:r>
          </w:p>
        </w:tc>
      </w:tr>
      <w:tr w:rsidR="00C1484C">
        <w:trPr>
          <w:trHeight w:val="292"/>
          <w:jc w:val="center"/>
        </w:trPr>
        <w:tc>
          <w:tcPr>
            <w:tcW w:w="1547" w:type="dxa"/>
            <w:tcBorders>
              <w:top w:val="single" w:sz="4" w:space="0" w:color="auto"/>
            </w:tcBorders>
          </w:tcPr>
          <w:p w:rsidR="00C1484C" w:rsidRDefault="004434AC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输入电压</w:t>
            </w:r>
          </w:p>
        </w:tc>
        <w:tc>
          <w:tcPr>
            <w:tcW w:w="7839" w:type="dxa"/>
            <w:tcBorders>
              <w:top w:val="single" w:sz="4" w:space="0" w:color="auto"/>
            </w:tcBorders>
          </w:tcPr>
          <w:p w:rsidR="00C1484C" w:rsidRDefault="004434AC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100-240V~50/60Hz</w:t>
            </w:r>
          </w:p>
        </w:tc>
      </w:tr>
      <w:tr w:rsidR="00C1484C">
        <w:trPr>
          <w:trHeight w:val="292"/>
          <w:jc w:val="center"/>
        </w:trPr>
        <w:tc>
          <w:tcPr>
            <w:tcW w:w="1547" w:type="dxa"/>
            <w:tcBorders>
              <w:top w:val="single" w:sz="4" w:space="0" w:color="auto"/>
            </w:tcBorders>
          </w:tcPr>
          <w:p w:rsidR="00C1484C" w:rsidRDefault="004434AC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整机功率</w:t>
            </w:r>
          </w:p>
        </w:tc>
        <w:tc>
          <w:tcPr>
            <w:tcW w:w="7839" w:type="dxa"/>
            <w:tcBorders>
              <w:top w:val="single" w:sz="4" w:space="0" w:color="auto"/>
            </w:tcBorders>
          </w:tcPr>
          <w:p w:rsidR="00C1484C" w:rsidRDefault="004434AC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≤</w:t>
            </w:r>
            <w:r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50W</w:t>
            </w:r>
          </w:p>
        </w:tc>
      </w:tr>
      <w:tr w:rsidR="00C1484C">
        <w:trPr>
          <w:jc w:val="center"/>
        </w:trPr>
        <w:tc>
          <w:tcPr>
            <w:tcW w:w="1547" w:type="dxa"/>
          </w:tcPr>
          <w:p w:rsidR="00C1484C" w:rsidRDefault="004434AC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工作温度</w:t>
            </w:r>
          </w:p>
        </w:tc>
        <w:tc>
          <w:tcPr>
            <w:tcW w:w="7839" w:type="dxa"/>
          </w:tcPr>
          <w:p w:rsidR="00C1484C" w:rsidRDefault="004434AC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-30℃～70℃</w:t>
            </w:r>
          </w:p>
        </w:tc>
      </w:tr>
      <w:tr w:rsidR="00C1484C">
        <w:trPr>
          <w:jc w:val="center"/>
        </w:trPr>
        <w:tc>
          <w:tcPr>
            <w:tcW w:w="1547" w:type="dxa"/>
          </w:tcPr>
          <w:p w:rsidR="00C1484C" w:rsidRDefault="004434AC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环境湿度</w:t>
            </w:r>
          </w:p>
        </w:tc>
        <w:tc>
          <w:tcPr>
            <w:tcW w:w="7839" w:type="dxa"/>
          </w:tcPr>
          <w:p w:rsidR="00C1484C" w:rsidRDefault="004434AC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15%~85%</w:t>
            </w:r>
          </w:p>
        </w:tc>
      </w:tr>
      <w:tr w:rsidR="00C1484C">
        <w:trPr>
          <w:jc w:val="center"/>
        </w:trPr>
        <w:tc>
          <w:tcPr>
            <w:tcW w:w="1547" w:type="dxa"/>
          </w:tcPr>
          <w:p w:rsidR="00C1484C" w:rsidRDefault="004434AC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操控方式</w:t>
            </w:r>
          </w:p>
        </w:tc>
        <w:tc>
          <w:tcPr>
            <w:tcW w:w="7839" w:type="dxa"/>
          </w:tcPr>
          <w:p w:rsidR="00C1484C" w:rsidRDefault="004434AC">
            <w:pPr>
              <w:spacing w:line="0" w:lineRule="atLeast"/>
              <w:jc w:val="left"/>
              <w:rPr>
                <w:rFonts w:ascii="微软雅黑" w:eastAsia="微软雅黑" w:hAnsi="微软雅黑" w:cs="宋体"/>
                <w:color w:val="000000" w:themeColor="text1"/>
                <w:szCs w:val="21"/>
              </w:rPr>
            </w:pPr>
            <w:proofErr w:type="spellStart"/>
            <w:r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LedShowsuite</w:t>
            </w:r>
            <w:proofErr w:type="spellEnd"/>
            <w:r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调试软件</w:t>
            </w:r>
          </w:p>
        </w:tc>
      </w:tr>
      <w:tr w:rsidR="00C1484C">
        <w:trPr>
          <w:jc w:val="center"/>
        </w:trPr>
        <w:tc>
          <w:tcPr>
            <w:tcW w:w="1547" w:type="dxa"/>
          </w:tcPr>
          <w:p w:rsidR="00C1484C" w:rsidRDefault="004434AC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外箱尺寸</w:t>
            </w:r>
          </w:p>
        </w:tc>
        <w:tc>
          <w:tcPr>
            <w:tcW w:w="7839" w:type="dxa"/>
          </w:tcPr>
          <w:p w:rsidR="00C1484C" w:rsidRDefault="004434AC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/>
                <w:szCs w:val="21"/>
              </w:rPr>
              <w:t>482.6mm×</w:t>
            </w:r>
            <w:r>
              <w:rPr>
                <w:rFonts w:ascii="微软雅黑" w:eastAsia="微软雅黑" w:hAnsi="微软雅黑" w:cs="宋体" w:hint="eastAsia"/>
                <w:szCs w:val="21"/>
              </w:rPr>
              <w:t>225</w:t>
            </w:r>
            <w:r>
              <w:rPr>
                <w:rFonts w:ascii="微软雅黑" w:eastAsia="微软雅黑" w:hAnsi="微软雅黑" w:cs="宋体"/>
                <w:szCs w:val="21"/>
              </w:rPr>
              <w:t>mm×</w:t>
            </w:r>
            <w:r>
              <w:rPr>
                <w:rFonts w:ascii="微软雅黑" w:eastAsia="微软雅黑" w:hAnsi="微软雅黑" w:cs="宋体" w:hint="eastAsia"/>
                <w:szCs w:val="21"/>
              </w:rPr>
              <w:t>44</w:t>
            </w:r>
            <w:r>
              <w:rPr>
                <w:rFonts w:ascii="微软雅黑" w:eastAsia="微软雅黑" w:hAnsi="微软雅黑" w:cs="宋体"/>
                <w:szCs w:val="21"/>
              </w:rPr>
              <w:t>mm</w:t>
            </w:r>
          </w:p>
        </w:tc>
      </w:tr>
      <w:tr w:rsidR="00C1484C">
        <w:trPr>
          <w:jc w:val="center"/>
        </w:trPr>
        <w:tc>
          <w:tcPr>
            <w:tcW w:w="1547" w:type="dxa"/>
          </w:tcPr>
          <w:p w:rsidR="00C1484C" w:rsidRDefault="004434AC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机箱</w:t>
            </w:r>
          </w:p>
        </w:tc>
        <w:tc>
          <w:tcPr>
            <w:tcW w:w="7839" w:type="dxa"/>
          </w:tcPr>
          <w:p w:rsidR="00C1484C" w:rsidRDefault="004434AC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标准1.5U型材机箱</w:t>
            </w:r>
          </w:p>
        </w:tc>
      </w:tr>
      <w:tr w:rsidR="00C1484C">
        <w:trPr>
          <w:jc w:val="center"/>
        </w:trPr>
        <w:tc>
          <w:tcPr>
            <w:tcW w:w="1547" w:type="dxa"/>
          </w:tcPr>
          <w:p w:rsidR="00C1484C" w:rsidRDefault="004434AC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重量</w:t>
            </w:r>
          </w:p>
        </w:tc>
        <w:tc>
          <w:tcPr>
            <w:tcW w:w="7839" w:type="dxa"/>
          </w:tcPr>
          <w:p w:rsidR="00C1484C" w:rsidRDefault="004434AC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≤3.5Kg</w:t>
            </w:r>
          </w:p>
        </w:tc>
      </w:tr>
    </w:tbl>
    <w:p w:rsidR="00C1484C" w:rsidRDefault="00C1484C">
      <w:pPr>
        <w:jc w:val="left"/>
        <w:rPr>
          <w:rFonts w:eastAsia="微软雅黑" w:cstheme="minorHAnsi"/>
          <w:b/>
          <w:szCs w:val="21"/>
          <w:u w:val="thick"/>
        </w:rPr>
      </w:pPr>
    </w:p>
    <w:p w:rsidR="00C1484C" w:rsidRDefault="00C1484C">
      <w:pPr>
        <w:jc w:val="left"/>
        <w:rPr>
          <w:rFonts w:eastAsia="微软雅黑" w:cstheme="minorHAnsi"/>
          <w:b/>
          <w:szCs w:val="21"/>
          <w:u w:val="thick"/>
        </w:rPr>
      </w:pPr>
    </w:p>
    <w:p w:rsidR="00C1484C" w:rsidRPr="00735A73" w:rsidRDefault="00735A73" w:rsidP="00735A73">
      <w:pPr>
        <w:jc w:val="left"/>
        <w:outlineLvl w:val="0"/>
        <w:rPr>
          <w:rFonts w:ascii="微软雅黑" w:eastAsia="微软雅黑" w:hAnsi="微软雅黑"/>
          <w:b/>
          <w:sz w:val="36"/>
          <w:szCs w:val="36"/>
          <w:u w:val="thick"/>
        </w:rPr>
      </w:pPr>
      <w:r w:rsidRPr="00735A73">
        <w:rPr>
          <w:rFonts w:ascii="微软雅黑" w:eastAsia="微软雅黑" w:hAnsi="微软雅黑"/>
          <w:b/>
          <w:sz w:val="36"/>
          <w:szCs w:val="36"/>
          <w:u w:val="thick"/>
        </w:rPr>
        <w:t>媒体解码规格</w:t>
      </w:r>
    </w:p>
    <w:p w:rsidR="00C1484C" w:rsidRDefault="00C1484C">
      <w:pPr>
        <w:jc w:val="left"/>
        <w:rPr>
          <w:rFonts w:eastAsia="微软雅黑" w:cstheme="minorHAnsi"/>
          <w:b/>
          <w:szCs w:val="21"/>
          <w:u w:val="thick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8"/>
        <w:gridCol w:w="2414"/>
        <w:gridCol w:w="3743"/>
        <w:gridCol w:w="1936"/>
      </w:tblGrid>
      <w:tr w:rsidR="00735A73" w:rsidRPr="00735A73" w:rsidTr="00735A73">
        <w:trPr>
          <w:trHeight w:val="315"/>
        </w:trPr>
        <w:tc>
          <w:tcPr>
            <w:tcW w:w="1038" w:type="dxa"/>
            <w:shd w:val="clear" w:color="auto" w:fill="BFBFBF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35A73" w:rsidRPr="00735A73" w:rsidRDefault="00735A73" w:rsidP="00735A73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格式</w:t>
            </w:r>
          </w:p>
        </w:tc>
        <w:tc>
          <w:tcPr>
            <w:tcW w:w="2414" w:type="dxa"/>
            <w:shd w:val="clear" w:color="auto" w:fill="BFBFBF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35A73" w:rsidRPr="00735A73" w:rsidRDefault="00735A73" w:rsidP="00735A73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分辨率</w:t>
            </w:r>
          </w:p>
        </w:tc>
        <w:tc>
          <w:tcPr>
            <w:tcW w:w="3743" w:type="dxa"/>
            <w:shd w:val="clear" w:color="auto" w:fill="BFBFBF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35A73" w:rsidRPr="00735A73" w:rsidRDefault="00735A73" w:rsidP="00735A73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推荐码流（kbps）</w:t>
            </w:r>
          </w:p>
        </w:tc>
        <w:tc>
          <w:tcPr>
            <w:tcW w:w="1936" w:type="dxa"/>
            <w:shd w:val="clear" w:color="auto" w:fill="BFBFBF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35A73" w:rsidRPr="00735A73" w:rsidRDefault="00735A73" w:rsidP="00735A73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同时播放最大个数</w:t>
            </w:r>
          </w:p>
        </w:tc>
      </w:tr>
      <w:tr w:rsidR="00735A73" w:rsidRPr="00735A73" w:rsidTr="00735A73">
        <w:trPr>
          <w:trHeight w:val="315"/>
        </w:trPr>
        <w:tc>
          <w:tcPr>
            <w:tcW w:w="1038" w:type="dxa"/>
            <w:vMerge w:val="restart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35A73" w:rsidRPr="00735A73" w:rsidRDefault="00735A73" w:rsidP="00735A73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H264</w:t>
            </w:r>
          </w:p>
        </w:tc>
        <w:tc>
          <w:tcPr>
            <w:tcW w:w="2414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35A73" w:rsidRPr="00735A73" w:rsidRDefault="00735A73" w:rsidP="00735A73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1920*1080@60fps</w:t>
            </w:r>
          </w:p>
        </w:tc>
        <w:tc>
          <w:tcPr>
            <w:tcW w:w="3743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35A73" w:rsidRPr="00735A73" w:rsidRDefault="00735A73" w:rsidP="00735A73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20131、15469、8184、5314</w:t>
            </w:r>
          </w:p>
        </w:tc>
        <w:tc>
          <w:tcPr>
            <w:tcW w:w="1936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35A73" w:rsidRPr="00735A73" w:rsidRDefault="00735A73" w:rsidP="00735A73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2</w:t>
            </w:r>
          </w:p>
        </w:tc>
      </w:tr>
      <w:tr w:rsidR="00735A73" w:rsidRPr="00735A73" w:rsidTr="00735A73">
        <w:trPr>
          <w:trHeight w:val="315"/>
        </w:trPr>
        <w:tc>
          <w:tcPr>
            <w:tcW w:w="1038" w:type="dxa"/>
            <w:vMerge/>
            <w:vAlign w:val="center"/>
            <w:hideMark/>
          </w:tcPr>
          <w:p w:rsidR="00735A73" w:rsidRPr="00735A73" w:rsidRDefault="00735A73" w:rsidP="00735A73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</w:p>
        </w:tc>
        <w:tc>
          <w:tcPr>
            <w:tcW w:w="2414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35A73" w:rsidRPr="00735A73" w:rsidRDefault="00735A73" w:rsidP="00735A73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3840*2160@30fps</w:t>
            </w:r>
          </w:p>
        </w:tc>
        <w:tc>
          <w:tcPr>
            <w:tcW w:w="3743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35A73" w:rsidRPr="00735A73" w:rsidRDefault="00735A73" w:rsidP="00735A73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49986、21341、20225、10694</w:t>
            </w:r>
          </w:p>
        </w:tc>
        <w:tc>
          <w:tcPr>
            <w:tcW w:w="1936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35A73" w:rsidRPr="00735A73" w:rsidRDefault="00735A73" w:rsidP="00735A73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1</w:t>
            </w:r>
          </w:p>
        </w:tc>
      </w:tr>
      <w:tr w:rsidR="00735A73" w:rsidRPr="00735A73" w:rsidTr="00735A73">
        <w:trPr>
          <w:trHeight w:val="315"/>
        </w:trPr>
        <w:tc>
          <w:tcPr>
            <w:tcW w:w="1038" w:type="dxa"/>
            <w:vMerge/>
            <w:vAlign w:val="center"/>
            <w:hideMark/>
          </w:tcPr>
          <w:p w:rsidR="00735A73" w:rsidRPr="00735A73" w:rsidRDefault="00735A73" w:rsidP="00735A73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</w:p>
        </w:tc>
        <w:tc>
          <w:tcPr>
            <w:tcW w:w="2414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35A73" w:rsidRPr="00735A73" w:rsidRDefault="00735A73" w:rsidP="00735A73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1920*1080@30fps</w:t>
            </w:r>
          </w:p>
        </w:tc>
        <w:tc>
          <w:tcPr>
            <w:tcW w:w="3743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35A73" w:rsidRPr="00735A73" w:rsidRDefault="00735A73" w:rsidP="00735A73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14747、9932、5017</w:t>
            </w:r>
          </w:p>
        </w:tc>
        <w:tc>
          <w:tcPr>
            <w:tcW w:w="1936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35A73" w:rsidRPr="00735A73" w:rsidRDefault="00735A73" w:rsidP="00735A73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4</w:t>
            </w:r>
          </w:p>
        </w:tc>
      </w:tr>
      <w:tr w:rsidR="00735A73" w:rsidRPr="00735A73" w:rsidTr="00735A73">
        <w:trPr>
          <w:trHeight w:val="315"/>
        </w:trPr>
        <w:tc>
          <w:tcPr>
            <w:tcW w:w="1038" w:type="dxa"/>
            <w:vMerge w:val="restart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35A73" w:rsidRPr="00735A73" w:rsidRDefault="00085EA5" w:rsidP="00735A73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H265</w:t>
            </w:r>
          </w:p>
        </w:tc>
        <w:tc>
          <w:tcPr>
            <w:tcW w:w="2414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35A73" w:rsidRPr="00735A73" w:rsidRDefault="00735A73" w:rsidP="00735A73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1920*1080@60fps</w:t>
            </w:r>
          </w:p>
        </w:tc>
        <w:tc>
          <w:tcPr>
            <w:tcW w:w="3743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35A73" w:rsidRPr="00735A73" w:rsidRDefault="00735A73" w:rsidP="00735A73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20131、15469、8184、5314</w:t>
            </w:r>
          </w:p>
        </w:tc>
        <w:tc>
          <w:tcPr>
            <w:tcW w:w="1936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35A73" w:rsidRPr="00735A73" w:rsidRDefault="00735A73" w:rsidP="00735A73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2</w:t>
            </w:r>
          </w:p>
        </w:tc>
      </w:tr>
      <w:tr w:rsidR="00735A73" w:rsidRPr="00735A73" w:rsidTr="00735A73">
        <w:trPr>
          <w:trHeight w:val="315"/>
        </w:trPr>
        <w:tc>
          <w:tcPr>
            <w:tcW w:w="1038" w:type="dxa"/>
            <w:vMerge/>
            <w:vAlign w:val="center"/>
            <w:hideMark/>
          </w:tcPr>
          <w:p w:rsidR="00735A73" w:rsidRPr="00735A73" w:rsidRDefault="00735A73" w:rsidP="00735A73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</w:p>
        </w:tc>
        <w:tc>
          <w:tcPr>
            <w:tcW w:w="2414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35A73" w:rsidRPr="00735A73" w:rsidRDefault="00735A73" w:rsidP="00735A73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3840*2160@30fps</w:t>
            </w:r>
          </w:p>
        </w:tc>
        <w:tc>
          <w:tcPr>
            <w:tcW w:w="3743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35A73" w:rsidRPr="00735A73" w:rsidRDefault="00735A73" w:rsidP="00735A73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20225、10694</w:t>
            </w:r>
          </w:p>
        </w:tc>
        <w:tc>
          <w:tcPr>
            <w:tcW w:w="1936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35A73" w:rsidRPr="00735A73" w:rsidRDefault="00735A73" w:rsidP="00735A73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1</w:t>
            </w:r>
          </w:p>
        </w:tc>
      </w:tr>
      <w:tr w:rsidR="00735A73" w:rsidRPr="00735A73" w:rsidTr="00735A73">
        <w:trPr>
          <w:trHeight w:val="315"/>
        </w:trPr>
        <w:tc>
          <w:tcPr>
            <w:tcW w:w="1038" w:type="dxa"/>
            <w:vMerge/>
            <w:vAlign w:val="center"/>
            <w:hideMark/>
          </w:tcPr>
          <w:p w:rsidR="00735A73" w:rsidRPr="00735A73" w:rsidRDefault="00735A73" w:rsidP="00735A73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</w:p>
        </w:tc>
        <w:tc>
          <w:tcPr>
            <w:tcW w:w="2414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35A73" w:rsidRPr="00735A73" w:rsidRDefault="00735A73" w:rsidP="00735A73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1920*1080@30fps</w:t>
            </w:r>
          </w:p>
        </w:tc>
        <w:tc>
          <w:tcPr>
            <w:tcW w:w="3743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35A73" w:rsidRPr="00735A73" w:rsidRDefault="00735A73" w:rsidP="00735A73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14196、9947、5108</w:t>
            </w:r>
          </w:p>
        </w:tc>
        <w:tc>
          <w:tcPr>
            <w:tcW w:w="1936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35A73" w:rsidRPr="00735A73" w:rsidRDefault="00735A73" w:rsidP="00735A73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4</w:t>
            </w:r>
          </w:p>
        </w:tc>
      </w:tr>
      <w:tr w:rsidR="00735A73" w:rsidRPr="00735A73" w:rsidTr="00735A73">
        <w:trPr>
          <w:trHeight w:val="315"/>
        </w:trPr>
        <w:tc>
          <w:tcPr>
            <w:tcW w:w="1038" w:type="dxa"/>
            <w:vMerge w:val="restart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35A73" w:rsidRPr="00735A73" w:rsidRDefault="00735A73" w:rsidP="00735A73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V9</w:t>
            </w:r>
          </w:p>
        </w:tc>
        <w:tc>
          <w:tcPr>
            <w:tcW w:w="2414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35A73" w:rsidRPr="00735A73" w:rsidRDefault="00735A73" w:rsidP="00735A73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1920*1080@60fps</w:t>
            </w:r>
          </w:p>
        </w:tc>
        <w:tc>
          <w:tcPr>
            <w:tcW w:w="3743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35A73" w:rsidRPr="00735A73" w:rsidRDefault="00735A73" w:rsidP="00735A73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10448</w:t>
            </w:r>
          </w:p>
        </w:tc>
        <w:tc>
          <w:tcPr>
            <w:tcW w:w="1936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35A73" w:rsidRPr="00735A73" w:rsidRDefault="00735A73" w:rsidP="00735A73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2</w:t>
            </w:r>
          </w:p>
        </w:tc>
      </w:tr>
      <w:tr w:rsidR="00735A73" w:rsidRPr="00735A73" w:rsidTr="00735A73">
        <w:trPr>
          <w:trHeight w:val="315"/>
        </w:trPr>
        <w:tc>
          <w:tcPr>
            <w:tcW w:w="1038" w:type="dxa"/>
            <w:vMerge/>
            <w:vAlign w:val="center"/>
            <w:hideMark/>
          </w:tcPr>
          <w:p w:rsidR="00735A73" w:rsidRPr="00735A73" w:rsidRDefault="00735A73" w:rsidP="00735A73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</w:p>
        </w:tc>
        <w:tc>
          <w:tcPr>
            <w:tcW w:w="2414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35A73" w:rsidRPr="00735A73" w:rsidRDefault="00735A73" w:rsidP="00735A73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3840*2160@30fps</w:t>
            </w:r>
          </w:p>
        </w:tc>
        <w:tc>
          <w:tcPr>
            <w:tcW w:w="3743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35A73" w:rsidRPr="00735A73" w:rsidRDefault="00735A73" w:rsidP="00735A73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22149、10142、9156</w:t>
            </w:r>
          </w:p>
        </w:tc>
        <w:tc>
          <w:tcPr>
            <w:tcW w:w="1936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35A73" w:rsidRPr="00735A73" w:rsidRDefault="00735A73" w:rsidP="00735A73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1</w:t>
            </w:r>
          </w:p>
        </w:tc>
      </w:tr>
      <w:tr w:rsidR="00735A73" w:rsidRPr="00735A73" w:rsidTr="00735A73">
        <w:trPr>
          <w:trHeight w:val="315"/>
        </w:trPr>
        <w:tc>
          <w:tcPr>
            <w:tcW w:w="1038" w:type="dxa"/>
            <w:vMerge/>
            <w:vAlign w:val="center"/>
            <w:hideMark/>
          </w:tcPr>
          <w:p w:rsidR="00735A73" w:rsidRPr="00735A73" w:rsidRDefault="00735A73" w:rsidP="00735A73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</w:p>
        </w:tc>
        <w:tc>
          <w:tcPr>
            <w:tcW w:w="2414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35A73" w:rsidRPr="00735A73" w:rsidRDefault="00735A73" w:rsidP="00735A73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1920*1080@30fps</w:t>
            </w:r>
          </w:p>
        </w:tc>
        <w:tc>
          <w:tcPr>
            <w:tcW w:w="3743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35A73" w:rsidRPr="00735A73" w:rsidRDefault="00735A73" w:rsidP="00735A73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9984</w:t>
            </w:r>
          </w:p>
        </w:tc>
        <w:tc>
          <w:tcPr>
            <w:tcW w:w="1936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35A73" w:rsidRPr="00735A73" w:rsidRDefault="00735A73" w:rsidP="00735A73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4</w:t>
            </w:r>
          </w:p>
        </w:tc>
      </w:tr>
      <w:tr w:rsidR="00735A73" w:rsidRPr="00735A73" w:rsidTr="00735A73">
        <w:trPr>
          <w:trHeight w:val="315"/>
        </w:trPr>
        <w:tc>
          <w:tcPr>
            <w:tcW w:w="1038" w:type="dxa"/>
            <w:vMerge w:val="restart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35A73" w:rsidRPr="00735A73" w:rsidRDefault="00735A73" w:rsidP="00735A73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V8</w:t>
            </w:r>
          </w:p>
        </w:tc>
        <w:tc>
          <w:tcPr>
            <w:tcW w:w="2414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35A73" w:rsidRPr="00735A73" w:rsidRDefault="00735A73" w:rsidP="00735A73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1920*1080@60fps</w:t>
            </w:r>
          </w:p>
        </w:tc>
        <w:tc>
          <w:tcPr>
            <w:tcW w:w="3743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35A73" w:rsidRPr="00735A73" w:rsidRDefault="00085EA5" w:rsidP="00735A73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10155</w:t>
            </w:r>
            <w:bookmarkStart w:id="74" w:name="_GoBack"/>
            <w:bookmarkEnd w:id="74"/>
          </w:p>
        </w:tc>
        <w:tc>
          <w:tcPr>
            <w:tcW w:w="1936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35A73" w:rsidRPr="00735A73" w:rsidRDefault="00735A73" w:rsidP="00735A73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2</w:t>
            </w:r>
          </w:p>
        </w:tc>
      </w:tr>
      <w:tr w:rsidR="00735A73" w:rsidRPr="00735A73" w:rsidTr="00735A73">
        <w:trPr>
          <w:trHeight w:val="315"/>
        </w:trPr>
        <w:tc>
          <w:tcPr>
            <w:tcW w:w="1038" w:type="dxa"/>
            <w:vMerge/>
            <w:vAlign w:val="center"/>
            <w:hideMark/>
          </w:tcPr>
          <w:p w:rsidR="00735A73" w:rsidRPr="00735A73" w:rsidRDefault="00735A73" w:rsidP="00735A73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</w:p>
        </w:tc>
        <w:tc>
          <w:tcPr>
            <w:tcW w:w="2414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35A73" w:rsidRPr="00735A73" w:rsidRDefault="00735A73" w:rsidP="00735A73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1920*1080@30fps</w:t>
            </w:r>
          </w:p>
        </w:tc>
        <w:tc>
          <w:tcPr>
            <w:tcW w:w="3743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35A73" w:rsidRPr="00735A73" w:rsidRDefault="00735A73" w:rsidP="00735A73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4397</w:t>
            </w:r>
          </w:p>
        </w:tc>
        <w:tc>
          <w:tcPr>
            <w:tcW w:w="1936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35A73" w:rsidRPr="00735A73" w:rsidRDefault="00735A73" w:rsidP="00735A73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4</w:t>
            </w:r>
          </w:p>
        </w:tc>
      </w:tr>
      <w:tr w:rsidR="00735A73" w:rsidRPr="00735A73" w:rsidTr="00735A73">
        <w:trPr>
          <w:trHeight w:val="315"/>
        </w:trPr>
        <w:tc>
          <w:tcPr>
            <w:tcW w:w="1038" w:type="dxa"/>
            <w:vMerge w:val="restart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35A73" w:rsidRPr="00735A73" w:rsidRDefault="00735A73" w:rsidP="00735A73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MPEG-4</w:t>
            </w:r>
          </w:p>
        </w:tc>
        <w:tc>
          <w:tcPr>
            <w:tcW w:w="2414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35A73" w:rsidRPr="00735A73" w:rsidRDefault="00735A73" w:rsidP="00735A73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1920*1080@60fps</w:t>
            </w:r>
          </w:p>
        </w:tc>
        <w:tc>
          <w:tcPr>
            <w:tcW w:w="3743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35A73" w:rsidRPr="00735A73" w:rsidRDefault="00735A73" w:rsidP="00735A73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20131、15469、8184、5314</w:t>
            </w:r>
          </w:p>
        </w:tc>
        <w:tc>
          <w:tcPr>
            <w:tcW w:w="1936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35A73" w:rsidRPr="00735A73" w:rsidRDefault="00735A73" w:rsidP="00735A73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2</w:t>
            </w:r>
          </w:p>
        </w:tc>
      </w:tr>
      <w:tr w:rsidR="00735A73" w:rsidRPr="00735A73" w:rsidTr="00735A73">
        <w:trPr>
          <w:trHeight w:val="315"/>
        </w:trPr>
        <w:tc>
          <w:tcPr>
            <w:tcW w:w="1038" w:type="dxa"/>
            <w:vMerge/>
            <w:vAlign w:val="center"/>
            <w:hideMark/>
          </w:tcPr>
          <w:p w:rsidR="00735A73" w:rsidRPr="00735A73" w:rsidRDefault="00735A73" w:rsidP="00735A73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</w:p>
        </w:tc>
        <w:tc>
          <w:tcPr>
            <w:tcW w:w="2414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35A73" w:rsidRPr="00735A73" w:rsidRDefault="00735A73" w:rsidP="00735A73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1920*1080@30fps</w:t>
            </w:r>
          </w:p>
        </w:tc>
        <w:tc>
          <w:tcPr>
            <w:tcW w:w="3743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35A73" w:rsidRPr="00735A73" w:rsidRDefault="00735A73" w:rsidP="00735A73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14747、9932、5017</w:t>
            </w:r>
          </w:p>
        </w:tc>
        <w:tc>
          <w:tcPr>
            <w:tcW w:w="1936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35A73" w:rsidRPr="00735A73" w:rsidRDefault="00735A73" w:rsidP="00735A73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4</w:t>
            </w:r>
          </w:p>
        </w:tc>
      </w:tr>
    </w:tbl>
    <w:p w:rsidR="00C1484C" w:rsidRDefault="00C1484C">
      <w:pPr>
        <w:jc w:val="left"/>
        <w:rPr>
          <w:rFonts w:eastAsia="微软雅黑" w:cstheme="minorHAnsi"/>
          <w:b/>
          <w:szCs w:val="21"/>
          <w:u w:val="thick"/>
        </w:rPr>
      </w:pPr>
    </w:p>
    <w:p w:rsidR="00C1484C" w:rsidRDefault="004434AC">
      <w:pPr>
        <w:jc w:val="left"/>
        <w:outlineLvl w:val="0"/>
        <w:rPr>
          <w:rFonts w:ascii="微软雅黑" w:eastAsia="微软雅黑" w:hAnsi="微软雅黑"/>
          <w:b/>
          <w:sz w:val="36"/>
          <w:szCs w:val="36"/>
          <w:u w:val="thick"/>
        </w:rPr>
      </w:pPr>
      <w:r>
        <w:rPr>
          <w:rFonts w:ascii="微软雅黑" w:eastAsia="微软雅黑" w:hAnsi="微软雅黑" w:hint="eastAsia"/>
          <w:b/>
          <w:sz w:val="36"/>
          <w:szCs w:val="36"/>
          <w:u w:val="thick"/>
        </w:rPr>
        <w:lastRenderedPageBreak/>
        <w:t>尺寸图</w:t>
      </w:r>
    </w:p>
    <w:p w:rsidR="00C1484C" w:rsidRDefault="00C1484C">
      <w:pPr>
        <w:spacing w:line="0" w:lineRule="atLeast"/>
        <w:rPr>
          <w:rFonts w:ascii="微软雅黑" w:eastAsia="微软雅黑" w:hAnsi="微软雅黑"/>
          <w:szCs w:val="21"/>
        </w:rPr>
      </w:pPr>
    </w:p>
    <w:p w:rsidR="00C1484C" w:rsidRDefault="004434AC">
      <w:pPr>
        <w:spacing w:line="0" w:lineRule="atLeast"/>
        <w:jc w:val="center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/>
          <w:noProof/>
          <w:szCs w:val="21"/>
        </w:rPr>
        <w:drawing>
          <wp:inline distT="0" distB="0" distL="0" distR="0" wp14:anchorId="55173552" wp14:editId="76655ACF">
            <wp:extent cx="5076825" cy="747331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202"/>
                    <a:stretch>
                      <a:fillRect/>
                    </a:stretch>
                  </pic:blipFill>
                  <pic:spPr>
                    <a:xfrm>
                      <a:off x="0" y="0"/>
                      <a:ext cx="5080604" cy="7479102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484C" w:rsidRDefault="00C1484C">
      <w:pPr>
        <w:spacing w:line="0" w:lineRule="atLeast"/>
        <w:rPr>
          <w:rFonts w:ascii="微软雅黑" w:eastAsia="微软雅黑" w:hAnsi="微软雅黑"/>
          <w:szCs w:val="21"/>
          <w:lang w:val="zh-TW"/>
        </w:rPr>
      </w:pPr>
    </w:p>
    <w:p w:rsidR="00C1484C" w:rsidRDefault="00C1484C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:rsidR="00C1484C" w:rsidRDefault="00C1484C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:rsidR="00C1484C" w:rsidRDefault="00C1484C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:rsidR="00C1484C" w:rsidRDefault="00C1484C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:rsidR="00C1484C" w:rsidRDefault="00C1484C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:rsidR="00C1484C" w:rsidRDefault="00C1484C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:rsidR="00C1484C" w:rsidRDefault="00C1484C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:rsidR="00C1484C" w:rsidRDefault="00C1484C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:rsidR="00C1484C" w:rsidRDefault="00C1484C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:rsidR="00C1484C" w:rsidRDefault="00C1484C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:rsidR="00C1484C" w:rsidRDefault="00C1484C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:rsidR="00C1484C" w:rsidRDefault="00C1484C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:rsidR="00C1484C" w:rsidRDefault="00C1484C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:rsidR="00C1484C" w:rsidRDefault="00C1484C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:rsidR="00C1484C" w:rsidRDefault="00C1484C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:rsidR="00564A41" w:rsidRDefault="00564A41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:rsidR="00564A41" w:rsidRDefault="00564A41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:rsidR="00564A41" w:rsidRDefault="00564A41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:rsidR="00C1484C" w:rsidRDefault="00C1484C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:rsidR="00C1484C" w:rsidRDefault="004434AC">
      <w:pPr>
        <w:spacing w:line="0" w:lineRule="atLeast"/>
        <w:jc w:val="left"/>
        <w:rPr>
          <w:rFonts w:ascii="微软雅黑" w:eastAsia="微软雅黑" w:hAnsi="微软雅黑"/>
          <w:b/>
          <w:sz w:val="28"/>
          <w:lang w:eastAsia="zh-TW"/>
        </w:rPr>
      </w:pPr>
      <w:r>
        <w:rPr>
          <w:rFonts w:ascii="微软雅黑" w:eastAsia="微软雅黑" w:hAnsi="微软雅黑" w:hint="eastAsia"/>
          <w:b/>
          <w:sz w:val="28"/>
          <w:lang w:eastAsia="zh-TW"/>
        </w:rPr>
        <w:t>上海仰邦科技股份有限公司</w:t>
      </w:r>
    </w:p>
    <w:p w:rsidR="00C1484C" w:rsidRDefault="004434AC">
      <w:pPr>
        <w:spacing w:line="0" w:lineRule="atLeast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noProof/>
          <w:sz w:val="22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2959B71B" wp14:editId="71D23CAE">
                <wp:simplePos x="0" y="0"/>
                <wp:positionH relativeFrom="column">
                  <wp:posOffset>4647565</wp:posOffset>
                </wp:positionH>
                <wp:positionV relativeFrom="paragraph">
                  <wp:posOffset>63500</wp:posOffset>
                </wp:positionV>
                <wp:extent cx="1457325" cy="1268730"/>
                <wp:effectExtent l="0" t="0" r="0" b="7620"/>
                <wp:wrapNone/>
                <wp:docPr id="32" name="组合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57325" cy="1268730"/>
                          <a:chOff x="0" y="0"/>
                          <a:chExt cx="1457325" cy="1268730"/>
                        </a:xfrm>
                      </wpg:grpSpPr>
                      <pic:pic xmlns:pic="http://schemas.openxmlformats.org/drawingml/2006/picture">
                        <pic:nvPicPr>
                          <pic:cNvPr id="18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14325" y="0"/>
                            <a:ext cx="895350" cy="8953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" name="Text Box 100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781050"/>
                            <a:ext cx="1457325" cy="487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C1484C" w:rsidRDefault="004434AC">
                              <w:pPr>
                                <w:ind w:firstLineChars="150" w:firstLine="315"/>
                                <w:rPr>
                                  <w:rFonts w:ascii="微软雅黑" w:eastAsia="微软雅黑" w:hAnsi="微软雅黑"/>
                                </w:rPr>
                              </w:pPr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仰</w:t>
                              </w:r>
                              <w:proofErr w:type="gramStart"/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邦微信公众号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2" o:spid="_x0000_s1045" style="position:absolute;margin-left:365.95pt;margin-top:5pt;width:114.75pt;height:99.9pt;z-index:251662336" coordsize="14573,126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0" o:spid="_x0000_s1046" type="#_x0000_t75" style="position:absolute;left:3143;width:8953;height:89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DXd03CAAAA2wAAAA8AAABkcnMvZG93bnJldi54bWxEj0FLw0AQhe+C/2EZwZvdtBQrsdsigqRg&#10;L7Z6H7LTJJidDZmxTf+9cxC8zfDevPfNejul3p1plC5zgPmsAEdc59hxE+Dz+PbwBE4UOWKfmQJc&#10;SWC7ub1ZYxnzhT/ofNDGWQhLiQFa1aH0XuqWEsosD8SmnfKYUG0dGx9HvFh46v2iKB59wo6tocWB&#10;Xluqvw8/KcDX8irLd93Lbl9JNVSL1VxPqxDu76aXZ3BKk/6b/6530fAN1n6xAfzmF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w13dNwgAAANsAAAAPAAAAAAAAAAAAAAAAAJ8C&#10;AABkcnMvZG93bnJldi54bWxQSwUGAAAAAAQABAD3AAAAjgMAAAAA&#10;">
                  <v:imagedata r:id="rId19" o:title=""/>
                  <v:path arrowok="t"/>
                </v:shape>
                <v:shape id="Text Box 100" o:spid="_x0000_s1047" type="#_x0000_t202" style="position:absolute;top:7810;width:14573;height:48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nOpb8A&#10;AADbAAAADwAAAGRycy9kb3ducmV2LnhtbERPS2vCQBC+F/wPywje6saCpY2uIj7AQy+18T5kx2ww&#10;OxuyUxP/vSsUepuP7znL9eAbdaMu1oENzKYZKOIy2JorA8XP4fUDVBRki01gMnCnCOvV6GWJuQ09&#10;f9PtJJVKIRxzNOBE2lzrWDryGKehJU7cJXQeJcGu0rbDPoX7Rr9l2bv2WHNqcNjS1lF5Pf16AyJ2&#10;M7sXex+P5+Fr17usnGNhzGQ8bBaghAb5F/+5jzbN/4T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uc6lvwAAANsAAAAPAAAAAAAAAAAAAAAAAJgCAABkcnMvZG93bnJl&#10;di54bWxQSwUGAAAAAAQABAD1AAAAhAMAAAAA&#10;" filled="f" stroked="f">
                  <v:textbox style="mso-fit-shape-to-text:t">
                    <w:txbxContent>
                      <w:p w:rsidR="00C1484C" w:rsidRDefault="004434AC">
                        <w:pPr>
                          <w:ind w:firstLineChars="150" w:firstLine="315"/>
                          <w:rPr>
                            <w:rFonts w:ascii="微软雅黑" w:eastAsia="微软雅黑" w:hAnsi="微软雅黑"/>
                          </w:rPr>
                        </w:pPr>
                        <w:r>
                          <w:rPr>
                            <w:rFonts w:ascii="微软雅黑" w:eastAsia="微软雅黑" w:hAnsi="微软雅黑" w:hint="eastAsia"/>
                          </w:rPr>
                          <w:t>仰</w:t>
                        </w:r>
                        <w:proofErr w:type="gramStart"/>
                        <w:r>
                          <w:rPr>
                            <w:rFonts w:ascii="微软雅黑" w:eastAsia="微软雅黑" w:hAnsi="微软雅黑" w:hint="eastAsia"/>
                          </w:rPr>
                          <w:t>邦微信公众号</w:t>
                        </w:r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微软雅黑" w:eastAsia="微软雅黑" w:hAnsi="微软雅黑" w:hint="eastAsia"/>
          <w:sz w:val="22"/>
        </w:rPr>
        <w:t>地址：上海市徐汇区钦州北路1199号88幢7楼</w:t>
      </w:r>
    </w:p>
    <w:p w:rsidR="00C1484C" w:rsidRDefault="004434AC">
      <w:pPr>
        <w:spacing w:line="0" w:lineRule="atLeast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网址：www.onbonbx.com</w:t>
      </w:r>
    </w:p>
    <w:p w:rsidR="00C1484C" w:rsidRDefault="00C1484C">
      <w:pPr>
        <w:jc w:val="left"/>
      </w:pPr>
    </w:p>
    <w:p w:rsidR="00C1484C" w:rsidRDefault="004434AC">
      <w:pPr>
        <w:spacing w:line="0" w:lineRule="atLeast"/>
        <w:jc w:val="left"/>
        <w:rPr>
          <w:rFonts w:ascii="微软雅黑" w:eastAsia="微软雅黑" w:hAnsi="微软雅黑"/>
          <w:color w:val="333333"/>
          <w:sz w:val="22"/>
          <w:shd w:val="clear" w:color="auto" w:fill="FFFFFF"/>
        </w:rPr>
      </w:pPr>
      <w:r>
        <w:rPr>
          <w:rFonts w:ascii="微软雅黑" w:eastAsia="微软雅黑" w:hAnsi="微软雅黑" w:hint="eastAsia"/>
          <w:b/>
          <w:bCs/>
          <w:sz w:val="28"/>
        </w:rPr>
        <w:t>昆山光电产业基地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</w:r>
      <w:r>
        <w:rPr>
          <w:rFonts w:ascii="微软雅黑" w:eastAsia="微软雅黑" w:hAnsi="微软雅黑" w:hint="eastAsia"/>
          <w:color w:val="333333"/>
          <w:sz w:val="22"/>
          <w:shd w:val="clear" w:color="auto" w:fill="FFFFFF"/>
        </w:rPr>
        <w:t>地 址：江苏省昆山开发区富春江路1299号</w:t>
      </w:r>
    </w:p>
    <w:p w:rsidR="00C1484C" w:rsidRDefault="00C1484C">
      <w:pPr>
        <w:spacing w:line="0" w:lineRule="atLeast"/>
        <w:rPr>
          <w:rFonts w:eastAsia="微软雅黑" w:cstheme="minorHAnsi"/>
          <w:szCs w:val="21"/>
        </w:rPr>
      </w:pPr>
    </w:p>
    <w:sectPr w:rsidR="00C1484C" w:rsidSect="00564A41">
      <w:headerReference w:type="first" r:id="rId20"/>
      <w:footerReference w:type="first" r:id="rId21"/>
      <w:pgSz w:w="11906" w:h="16838"/>
      <w:pgMar w:top="680" w:right="1247" w:bottom="680" w:left="1247" w:header="851" w:footer="556" w:gutter="0"/>
      <w:pgNumType w:start="1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201" w:rsidRDefault="00E27201">
      <w:r>
        <w:separator/>
      </w:r>
    </w:p>
  </w:endnote>
  <w:endnote w:type="continuationSeparator" w:id="0">
    <w:p w:rsidR="00E27201" w:rsidRDefault="00E27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软雅黑...">
    <w:altName w:val="微软雅黑"/>
    <w:charset w:val="86"/>
    <w:family w:val="swiss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兰亭粗黑简体">
    <w:altName w:val="黑体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A41" w:rsidRDefault="00564A41" w:rsidP="00564A41">
    <w:pPr>
      <w:pStyle w:val="a4"/>
      <w:wordWrap w:val="0"/>
      <w:ind w:right="720"/>
      <w:rPr>
        <w:rFonts w:asciiTheme="majorEastAsia" w:eastAsiaTheme="majorEastAsia" w:hAnsiTheme="majorEastAsia" w:cs="方正兰亭粗黑简体"/>
        <w:b/>
      </w:rPr>
    </w:pPr>
    <w:r>
      <w:rPr>
        <w:rFonts w:ascii="微软雅黑" w:eastAsia="微软雅黑" w:hAnsi="微软雅黑" w:hint="eastAsia"/>
      </w:rPr>
      <w:t xml:space="preserve">                     </w:t>
    </w:r>
    <w:r>
      <w:rPr>
        <w:rFonts w:asciiTheme="majorEastAsia" w:eastAsiaTheme="majorEastAsia" w:hAnsiTheme="majorEastAsia"/>
        <w:b/>
        <w:noProof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738EA156" wp14:editId="41D05894">
              <wp:simplePos x="0" y="0"/>
              <wp:positionH relativeFrom="margin">
                <wp:posOffset>-4445</wp:posOffset>
              </wp:positionH>
              <wp:positionV relativeFrom="paragraph">
                <wp:posOffset>95885</wp:posOffset>
              </wp:positionV>
              <wp:extent cx="5954395" cy="0"/>
              <wp:effectExtent l="0" t="19050" r="27940" b="38100"/>
              <wp:wrapNone/>
              <wp:docPr id="263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54233" cy="0"/>
                      </a:xfrm>
                      <a:prstGeom prst="straightConnector1">
                        <a:avLst/>
                      </a:prstGeom>
                      <a:noFill/>
                      <a:ln w="57150">
                        <a:solidFill>
                          <a:schemeClr val="accent1">
                            <a:lumMod val="75000"/>
                            <a:lumOff val="0"/>
                          </a:schemeClr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left:0;text-align:left;margin-left:-.35pt;margin-top:7.55pt;width:468.85pt;height:0;z-index:25167564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" strokecolor="#2e74b5 [2404]" strokeweight="4.5pt">
              <w10:wrap anchorx="margin"/>
            </v:shape>
          </w:pict>
        </mc:Fallback>
      </mc:AlternateContent>
    </w:r>
  </w:p>
  <w:p w:rsidR="00564A41" w:rsidRDefault="00564A41" w:rsidP="00564A41">
    <w:pPr>
      <w:pStyle w:val="a4"/>
      <w:ind w:right="56"/>
      <w:rPr>
        <w:rFonts w:ascii="微软雅黑" w:eastAsia="微软雅黑" w:hAnsi="微软雅黑" w:cs="方正兰亭粗黑简体"/>
        <w:sz w:val="20"/>
        <w:szCs w:val="20"/>
      </w:rPr>
    </w:pPr>
    <w:r>
      <w:rPr>
        <w:rFonts w:ascii="微软雅黑" w:eastAsia="微软雅黑" w:hAnsi="微软雅黑" w:cs="方正兰亭粗黑简体"/>
        <w:sz w:val="20"/>
        <w:szCs w:val="20"/>
      </w:rPr>
      <w:t>www.onbonbx.com</w:t>
    </w:r>
    <w:r>
      <w:rPr>
        <w:rFonts w:ascii="微软雅黑" w:eastAsia="微软雅黑" w:hAnsi="微软雅黑" w:hint="eastAsia"/>
        <w:sz w:val="22"/>
      </w:rPr>
      <w:t xml:space="preserve">  </w:t>
    </w:r>
    <w:r>
      <w:rPr>
        <w:rFonts w:ascii="微软雅黑" w:eastAsia="微软雅黑" w:hAnsi="微软雅黑" w:hint="eastAsia"/>
      </w:rPr>
      <w:t xml:space="preserve">                         </w:t>
    </w:r>
    <w:r>
      <w:rPr>
        <w:rFonts w:ascii="微软雅黑" w:eastAsia="微软雅黑" w:hAnsi="微软雅黑" w:hint="eastAsia"/>
        <w:sz w:val="20"/>
      </w:rPr>
      <w:t xml:space="preserve">                                           第</w:t>
    </w:r>
    <w:r>
      <w:rPr>
        <w:rFonts w:ascii="微软雅黑" w:eastAsia="微软雅黑" w:hAnsi="微软雅黑"/>
        <w:sz w:val="20"/>
      </w:rPr>
      <w:fldChar w:fldCharType="begin"/>
    </w:r>
    <w:r>
      <w:rPr>
        <w:rFonts w:ascii="微软雅黑" w:eastAsia="微软雅黑" w:hAnsi="微软雅黑"/>
        <w:sz w:val="20"/>
      </w:rPr>
      <w:instrText>PAGE   \* MERGEFORMAT</w:instrText>
    </w:r>
    <w:r>
      <w:rPr>
        <w:rFonts w:ascii="微软雅黑" w:eastAsia="微软雅黑" w:hAnsi="微软雅黑"/>
        <w:sz w:val="20"/>
      </w:rPr>
      <w:fldChar w:fldCharType="separate"/>
    </w:r>
    <w:r w:rsidR="00AF5DBB" w:rsidRPr="00AF5DBB">
      <w:rPr>
        <w:rFonts w:ascii="微软雅黑" w:eastAsia="微软雅黑" w:hAnsi="微软雅黑"/>
        <w:noProof/>
        <w:sz w:val="20"/>
        <w:lang w:val="zh-CN"/>
      </w:rPr>
      <w:t>7</w:t>
    </w:r>
    <w:r>
      <w:rPr>
        <w:rFonts w:ascii="微软雅黑" w:eastAsia="微软雅黑" w:hAnsi="微软雅黑"/>
        <w:sz w:val="20"/>
      </w:rPr>
      <w:fldChar w:fldCharType="end"/>
    </w:r>
    <w:r>
      <w:rPr>
        <w:rFonts w:ascii="微软雅黑" w:eastAsia="微软雅黑" w:hAnsi="微软雅黑" w:hint="eastAsia"/>
        <w:sz w:val="20"/>
      </w:rPr>
      <w:t xml:space="preserve"> 页 </w:t>
    </w:r>
    <w:r>
      <w:rPr>
        <w:rFonts w:ascii="微软雅黑" w:eastAsia="微软雅黑" w:hAnsi="微软雅黑" w:hint="eastAsia"/>
      </w:rPr>
      <w:t xml:space="preserve">                                     </w:t>
    </w:r>
  </w:p>
  <w:p w:rsidR="00564A41" w:rsidRPr="00564A41" w:rsidRDefault="00564A4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A41" w:rsidRDefault="00564A41" w:rsidP="00564A41">
    <w:pPr>
      <w:pStyle w:val="a4"/>
      <w:wordWrap w:val="0"/>
      <w:ind w:right="720"/>
      <w:rPr>
        <w:rFonts w:asciiTheme="majorEastAsia" w:eastAsiaTheme="majorEastAsia" w:hAnsiTheme="majorEastAsia" w:cs="方正兰亭粗黑简体"/>
        <w:b/>
      </w:rPr>
    </w:pPr>
    <w:r>
      <w:rPr>
        <w:rFonts w:ascii="微软雅黑" w:eastAsia="微软雅黑" w:hAnsi="微软雅黑" w:hint="eastAsia"/>
      </w:rPr>
      <w:t xml:space="preserve">                     </w:t>
    </w:r>
    <w:r>
      <w:rPr>
        <w:rFonts w:asciiTheme="majorEastAsia" w:eastAsiaTheme="majorEastAsia" w:hAnsiTheme="majorEastAsia"/>
        <w:b/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0F002EEF" wp14:editId="15154A6A">
              <wp:simplePos x="0" y="0"/>
              <wp:positionH relativeFrom="margin">
                <wp:posOffset>-4445</wp:posOffset>
              </wp:positionH>
              <wp:positionV relativeFrom="paragraph">
                <wp:posOffset>95885</wp:posOffset>
              </wp:positionV>
              <wp:extent cx="5954395" cy="0"/>
              <wp:effectExtent l="0" t="19050" r="27940" b="38100"/>
              <wp:wrapNone/>
              <wp:docPr id="2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54233" cy="0"/>
                      </a:xfrm>
                      <a:prstGeom prst="straightConnector1">
                        <a:avLst/>
                      </a:prstGeom>
                      <a:noFill/>
                      <a:ln w="57150">
                        <a:solidFill>
                          <a:schemeClr val="accent1">
                            <a:lumMod val="75000"/>
                            <a:lumOff val="0"/>
                          </a:schemeClr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left:0;text-align:left;margin-left:-.35pt;margin-top:7.55pt;width:468.85pt;height:0;z-index:25167155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" strokecolor="#2e74b5 [2404]" strokeweight="4.5pt">
              <w10:wrap anchorx="margin"/>
            </v:shape>
          </w:pict>
        </mc:Fallback>
      </mc:AlternateContent>
    </w:r>
  </w:p>
  <w:p w:rsidR="00564A41" w:rsidRDefault="00564A41" w:rsidP="00564A41">
    <w:pPr>
      <w:pStyle w:val="a4"/>
      <w:ind w:right="56"/>
      <w:rPr>
        <w:rFonts w:ascii="微软雅黑" w:eastAsia="微软雅黑" w:hAnsi="微软雅黑" w:cs="方正兰亭粗黑简体"/>
        <w:sz w:val="20"/>
        <w:szCs w:val="20"/>
      </w:rPr>
    </w:pPr>
    <w:r>
      <w:rPr>
        <w:rFonts w:ascii="微软雅黑" w:eastAsia="微软雅黑" w:hAnsi="微软雅黑" w:cs="方正兰亭粗黑简体"/>
        <w:sz w:val="20"/>
        <w:szCs w:val="20"/>
      </w:rPr>
      <w:t>www.onbonbx.com</w:t>
    </w:r>
    <w:r>
      <w:rPr>
        <w:rFonts w:ascii="微软雅黑" w:eastAsia="微软雅黑" w:hAnsi="微软雅黑" w:hint="eastAsia"/>
        <w:sz w:val="22"/>
      </w:rPr>
      <w:t xml:space="preserve">  </w:t>
    </w:r>
    <w:r>
      <w:rPr>
        <w:rFonts w:ascii="微软雅黑" w:eastAsia="微软雅黑" w:hAnsi="微软雅黑" w:hint="eastAsia"/>
      </w:rPr>
      <w:t xml:space="preserve">                         </w:t>
    </w:r>
    <w:r>
      <w:rPr>
        <w:rFonts w:ascii="微软雅黑" w:eastAsia="微软雅黑" w:hAnsi="微软雅黑" w:hint="eastAsia"/>
        <w:sz w:val="20"/>
      </w:rPr>
      <w:t xml:space="preserve">                                           第</w:t>
    </w:r>
    <w:r>
      <w:rPr>
        <w:rFonts w:ascii="微软雅黑" w:eastAsia="微软雅黑" w:hAnsi="微软雅黑"/>
        <w:sz w:val="20"/>
      </w:rPr>
      <w:fldChar w:fldCharType="begin"/>
    </w:r>
    <w:r>
      <w:rPr>
        <w:rFonts w:ascii="微软雅黑" w:eastAsia="微软雅黑" w:hAnsi="微软雅黑"/>
        <w:sz w:val="20"/>
      </w:rPr>
      <w:instrText>PAGE   \* MERGEFORMAT</w:instrText>
    </w:r>
    <w:r>
      <w:rPr>
        <w:rFonts w:ascii="微软雅黑" w:eastAsia="微软雅黑" w:hAnsi="微软雅黑"/>
        <w:sz w:val="20"/>
      </w:rPr>
      <w:fldChar w:fldCharType="separate"/>
    </w:r>
    <w:r w:rsidR="00AF5DBB" w:rsidRPr="00AF5DBB">
      <w:rPr>
        <w:rFonts w:ascii="微软雅黑" w:eastAsia="微软雅黑" w:hAnsi="微软雅黑"/>
        <w:noProof/>
        <w:sz w:val="20"/>
        <w:lang w:val="zh-CN"/>
      </w:rPr>
      <w:t>1</w:t>
    </w:r>
    <w:r>
      <w:rPr>
        <w:rFonts w:ascii="微软雅黑" w:eastAsia="微软雅黑" w:hAnsi="微软雅黑"/>
        <w:sz w:val="20"/>
      </w:rPr>
      <w:fldChar w:fldCharType="end"/>
    </w:r>
    <w:r>
      <w:rPr>
        <w:rFonts w:ascii="微软雅黑" w:eastAsia="微软雅黑" w:hAnsi="微软雅黑" w:hint="eastAsia"/>
        <w:sz w:val="20"/>
      </w:rPr>
      <w:t xml:space="preserve"> 页 </w:t>
    </w:r>
    <w:r>
      <w:rPr>
        <w:rFonts w:ascii="微软雅黑" w:eastAsia="微软雅黑" w:hAnsi="微软雅黑" w:hint="eastAsia"/>
      </w:rPr>
      <w:t xml:space="preserve">                                     </w:t>
    </w:r>
  </w:p>
  <w:p w:rsidR="00564A41" w:rsidRPr="00564A41" w:rsidRDefault="00564A4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201" w:rsidRDefault="00E27201">
      <w:r>
        <w:separator/>
      </w:r>
    </w:p>
  </w:footnote>
  <w:footnote w:type="continuationSeparator" w:id="0">
    <w:p w:rsidR="00E27201" w:rsidRDefault="00E272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84C" w:rsidRDefault="004434AC">
    <w:pPr>
      <w:pStyle w:val="a5"/>
      <w:tabs>
        <w:tab w:val="left" w:pos="7945"/>
        <w:tab w:val="left" w:pos="8030"/>
        <w:tab w:val="right" w:pos="10546"/>
      </w:tabs>
      <w:jc w:val="left"/>
    </w:pPr>
    <w:r>
      <w:rPr>
        <w:rFonts w:hint="eastAsia"/>
        <w:noProof/>
      </w:rPr>
      <w:drawing>
        <wp:inline distT="0" distB="0" distL="114300" distR="114300" wp14:anchorId="47A119EF" wp14:editId="0A6CBDDE">
          <wp:extent cx="1498600" cy="223520"/>
          <wp:effectExtent l="0" t="0" r="6350" b="5080"/>
          <wp:docPr id="26" name="图片 26" descr="仰邦标准logo-20180309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图片 26" descr="仰邦标准logo-20180309-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98600" cy="2235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1484C" w:rsidRDefault="004434AC">
    <w:pPr>
      <w:pStyle w:val="a5"/>
      <w:tabs>
        <w:tab w:val="left" w:pos="7945"/>
        <w:tab w:val="left" w:pos="8030"/>
        <w:tab w:val="right" w:pos="10546"/>
      </w:tabs>
      <w:jc w:val="left"/>
      <w:rPr>
        <w:rFonts w:ascii="方正兰亭粗黑简体" w:eastAsia="方正兰亭粗黑简体" w:hAnsi="方正兰亭粗黑简体" w:cs="方正兰亭粗黑简体"/>
        <w:color w:val="0C519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8BCB18A" wp14:editId="49F39DF9">
              <wp:simplePos x="0" y="0"/>
              <wp:positionH relativeFrom="margin">
                <wp:posOffset>8255</wp:posOffset>
              </wp:positionH>
              <wp:positionV relativeFrom="paragraph">
                <wp:posOffset>75565</wp:posOffset>
              </wp:positionV>
              <wp:extent cx="5944235" cy="0"/>
              <wp:effectExtent l="0" t="0" r="18415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423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accent1">
                            <a:lumMod val="75000"/>
                            <a:lumOff val="0"/>
                          </a:schemeClr>
                        </a:solidFill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shape id="AutoShape 2" o:spid="_x0000_s1026" o:spt="32" type="#_x0000_t32" style="position:absolute;left:0pt;margin-left:0.65pt;margin-top:5.95pt;height:0pt;width:468.05pt;mso-position-horizontal-relative:margin;z-index:251663360;mso-width-relative:page;mso-height-relative:page;" filled="f" stroked="t" coordsize="21600,21600" o:gfxdata="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EIkywtQAAAAHAQAADwAAAAAAAAABACAAAAAiAAAAZHJzL2Rvd25yZXYueG1sUEsBAhQA&#10;FAAAAAgAh07iQJtQr2j2AQAA9gMAAA4AAAAAAAAAAQAgAAAAIwEAAGRycy9lMm9Eb2MueG1sUEsF&#10;BgAAAAAGAAYAWQEAAIsFAAAAAA==&#10;">
              <v:fill on="f" focussize="0,0"/>
              <v:stroke weight="1pt" color="#2E75B6 [3204]" joinstyle="round"/>
              <v:imagedata o:title=""/>
              <o:lock v:ext="edit" aspectratio="f"/>
            </v:shape>
          </w:pict>
        </mc:Fallback>
      </mc:AlternateContent>
    </w:r>
    <w:r>
      <w:tab/>
    </w:r>
    <w:r>
      <w:tab/>
    </w:r>
    <w:r>
      <w:rPr>
        <w:rFonts w:hint="eastAsia"/>
      </w:rPr>
      <w:t xml:space="preserve">     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A41" w:rsidRPr="00564A41" w:rsidRDefault="00564A41" w:rsidP="00564A41">
    <w:pPr>
      <w:pStyle w:val="a5"/>
    </w:pPr>
    <w:r w:rsidRPr="00564A41">
      <w:rPr>
        <w:rFonts w:hint="eastAsia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A41" w:rsidRDefault="00564A41" w:rsidP="00564A41">
    <w:pPr>
      <w:pStyle w:val="a5"/>
      <w:tabs>
        <w:tab w:val="left" w:pos="7945"/>
        <w:tab w:val="left" w:pos="8030"/>
        <w:tab w:val="right" w:pos="10546"/>
      </w:tabs>
      <w:jc w:val="left"/>
    </w:pPr>
    <w:r w:rsidRPr="00564A41">
      <w:rPr>
        <w:rFonts w:hint="eastAsia"/>
      </w:rPr>
      <w:t xml:space="preserve"> </w:t>
    </w:r>
    <w:r>
      <w:rPr>
        <w:rFonts w:hint="eastAsia"/>
        <w:noProof/>
      </w:rPr>
      <w:drawing>
        <wp:inline distT="0" distB="0" distL="114300" distR="114300" wp14:anchorId="549EB9E9" wp14:editId="684EF789">
          <wp:extent cx="1498600" cy="223520"/>
          <wp:effectExtent l="0" t="0" r="6350" b="5080"/>
          <wp:docPr id="24" name="图片 24" descr="仰邦标准logo-20180309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图片 26" descr="仰邦标准logo-20180309-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98600" cy="2235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64A41" w:rsidRDefault="00564A41" w:rsidP="00564A41">
    <w:pPr>
      <w:pStyle w:val="a5"/>
      <w:tabs>
        <w:tab w:val="left" w:pos="7945"/>
        <w:tab w:val="left" w:pos="8030"/>
        <w:tab w:val="right" w:pos="10546"/>
      </w:tabs>
      <w:jc w:val="left"/>
      <w:rPr>
        <w:rFonts w:ascii="方正兰亭粗黑简体" w:eastAsia="方正兰亭粗黑简体" w:hAnsi="方正兰亭粗黑简体" w:cs="方正兰亭粗黑简体"/>
        <w:color w:val="0C519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87B1F15" wp14:editId="66643A13">
              <wp:simplePos x="0" y="0"/>
              <wp:positionH relativeFrom="margin">
                <wp:posOffset>8255</wp:posOffset>
              </wp:positionH>
              <wp:positionV relativeFrom="paragraph">
                <wp:posOffset>75565</wp:posOffset>
              </wp:positionV>
              <wp:extent cx="5944235" cy="0"/>
              <wp:effectExtent l="0" t="0" r="18415" b="19050"/>
              <wp:wrapNone/>
              <wp:docPr id="23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423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accent1">
                            <a:lumMod val="75000"/>
                            <a:lumOff val="0"/>
                          </a:schemeClr>
                        </a:solidFill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left:0;text-align:left;margin-left:.65pt;margin-top:5.95pt;width:468.05pt;height:0;z-index:25167360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" strokecolor="#2e74b5 [2404]" strokeweight="1pt">
              <w10:wrap anchorx="margin"/>
            </v:shape>
          </w:pict>
        </mc:Fallback>
      </mc:AlternateContent>
    </w:r>
    <w:r>
      <w:tab/>
    </w:r>
    <w:r>
      <w:tab/>
    </w:r>
    <w:r>
      <w:rPr>
        <w:rFonts w:hint="eastAsia"/>
      </w:rPr>
      <w:t xml:space="preserve">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DB9EDEC"/>
    <w:multiLevelType w:val="singleLevel"/>
    <w:tmpl w:val="CDB9EDE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192"/>
    <w:rsid w:val="F5BF322C"/>
    <w:rsid w:val="F7F308D5"/>
    <w:rsid w:val="FFAA1CB5"/>
    <w:rsid w:val="00000759"/>
    <w:rsid w:val="00006338"/>
    <w:rsid w:val="000079AF"/>
    <w:rsid w:val="00010902"/>
    <w:rsid w:val="00020CC2"/>
    <w:rsid w:val="00023D38"/>
    <w:rsid w:val="00024A42"/>
    <w:rsid w:val="00026676"/>
    <w:rsid w:val="00030501"/>
    <w:rsid w:val="00030732"/>
    <w:rsid w:val="00032572"/>
    <w:rsid w:val="0004172F"/>
    <w:rsid w:val="00070516"/>
    <w:rsid w:val="00075176"/>
    <w:rsid w:val="00081878"/>
    <w:rsid w:val="00085EA5"/>
    <w:rsid w:val="000A2397"/>
    <w:rsid w:val="000A7815"/>
    <w:rsid w:val="000A7F4C"/>
    <w:rsid w:val="000B406E"/>
    <w:rsid w:val="000D300E"/>
    <w:rsid w:val="000D62F0"/>
    <w:rsid w:val="000E5F53"/>
    <w:rsid w:val="00107810"/>
    <w:rsid w:val="00117BF0"/>
    <w:rsid w:val="00121A1C"/>
    <w:rsid w:val="00122C59"/>
    <w:rsid w:val="001234E6"/>
    <w:rsid w:val="0012464A"/>
    <w:rsid w:val="00126130"/>
    <w:rsid w:val="00126A31"/>
    <w:rsid w:val="00135953"/>
    <w:rsid w:val="001464E2"/>
    <w:rsid w:val="00156512"/>
    <w:rsid w:val="00170FCB"/>
    <w:rsid w:val="0017333B"/>
    <w:rsid w:val="00177170"/>
    <w:rsid w:val="0018485B"/>
    <w:rsid w:val="00185222"/>
    <w:rsid w:val="0019499B"/>
    <w:rsid w:val="001952E0"/>
    <w:rsid w:val="0019708E"/>
    <w:rsid w:val="001A1956"/>
    <w:rsid w:val="001B1CE4"/>
    <w:rsid w:val="001B25D8"/>
    <w:rsid w:val="001B77F0"/>
    <w:rsid w:val="001C609F"/>
    <w:rsid w:val="001C6984"/>
    <w:rsid w:val="001D1360"/>
    <w:rsid w:val="001E0BB2"/>
    <w:rsid w:val="001E1829"/>
    <w:rsid w:val="001E2F6A"/>
    <w:rsid w:val="001E34E2"/>
    <w:rsid w:val="001F5E15"/>
    <w:rsid w:val="001F6BB5"/>
    <w:rsid w:val="00203CC0"/>
    <w:rsid w:val="00205F57"/>
    <w:rsid w:val="00206556"/>
    <w:rsid w:val="002101A8"/>
    <w:rsid w:val="002123BE"/>
    <w:rsid w:val="00212B51"/>
    <w:rsid w:val="00226468"/>
    <w:rsid w:val="00235622"/>
    <w:rsid w:val="002377CF"/>
    <w:rsid w:val="00237FBB"/>
    <w:rsid w:val="00240D13"/>
    <w:rsid w:val="00254CD8"/>
    <w:rsid w:val="00263CAD"/>
    <w:rsid w:val="0027047B"/>
    <w:rsid w:val="002704E6"/>
    <w:rsid w:val="0027144C"/>
    <w:rsid w:val="00271C2B"/>
    <w:rsid w:val="00276E22"/>
    <w:rsid w:val="00290490"/>
    <w:rsid w:val="00294E3F"/>
    <w:rsid w:val="002A713F"/>
    <w:rsid w:val="002C56DE"/>
    <w:rsid w:val="002C78C0"/>
    <w:rsid w:val="002D1F52"/>
    <w:rsid w:val="002E15D9"/>
    <w:rsid w:val="002E16A9"/>
    <w:rsid w:val="002E2339"/>
    <w:rsid w:val="002E7773"/>
    <w:rsid w:val="002F20CD"/>
    <w:rsid w:val="002F7A64"/>
    <w:rsid w:val="003012AD"/>
    <w:rsid w:val="00307800"/>
    <w:rsid w:val="00313D82"/>
    <w:rsid w:val="00317AB2"/>
    <w:rsid w:val="003223F4"/>
    <w:rsid w:val="003251E2"/>
    <w:rsid w:val="003258B5"/>
    <w:rsid w:val="003361A5"/>
    <w:rsid w:val="00351BB5"/>
    <w:rsid w:val="003527CA"/>
    <w:rsid w:val="003540F4"/>
    <w:rsid w:val="00354195"/>
    <w:rsid w:val="00357086"/>
    <w:rsid w:val="00375097"/>
    <w:rsid w:val="003814D4"/>
    <w:rsid w:val="00381AB5"/>
    <w:rsid w:val="003A6199"/>
    <w:rsid w:val="003A7455"/>
    <w:rsid w:val="003B248A"/>
    <w:rsid w:val="003B2AE5"/>
    <w:rsid w:val="003C2386"/>
    <w:rsid w:val="003D2279"/>
    <w:rsid w:val="003D5ED8"/>
    <w:rsid w:val="003D785D"/>
    <w:rsid w:val="003E2D44"/>
    <w:rsid w:val="003F5C80"/>
    <w:rsid w:val="00401874"/>
    <w:rsid w:val="00410801"/>
    <w:rsid w:val="00410EF6"/>
    <w:rsid w:val="00425EB4"/>
    <w:rsid w:val="0042761E"/>
    <w:rsid w:val="00430EEF"/>
    <w:rsid w:val="0043177D"/>
    <w:rsid w:val="00433A4F"/>
    <w:rsid w:val="00437B07"/>
    <w:rsid w:val="00442ED5"/>
    <w:rsid w:val="004434AC"/>
    <w:rsid w:val="004446F3"/>
    <w:rsid w:val="00445A1E"/>
    <w:rsid w:val="004510C2"/>
    <w:rsid w:val="004537D4"/>
    <w:rsid w:val="004537E7"/>
    <w:rsid w:val="00454313"/>
    <w:rsid w:val="0046537E"/>
    <w:rsid w:val="00465A27"/>
    <w:rsid w:val="00465FDE"/>
    <w:rsid w:val="00467876"/>
    <w:rsid w:val="00471A1E"/>
    <w:rsid w:val="00472D90"/>
    <w:rsid w:val="004756C1"/>
    <w:rsid w:val="0047605E"/>
    <w:rsid w:val="0047679E"/>
    <w:rsid w:val="00491D59"/>
    <w:rsid w:val="00496F21"/>
    <w:rsid w:val="004972B4"/>
    <w:rsid w:val="004A10A8"/>
    <w:rsid w:val="004A2C3F"/>
    <w:rsid w:val="004A3B42"/>
    <w:rsid w:val="004B2F08"/>
    <w:rsid w:val="004B30B9"/>
    <w:rsid w:val="004B3B72"/>
    <w:rsid w:val="004B5EF8"/>
    <w:rsid w:val="004C21DD"/>
    <w:rsid w:val="004C27F4"/>
    <w:rsid w:val="004C742E"/>
    <w:rsid w:val="004C7582"/>
    <w:rsid w:val="004D4312"/>
    <w:rsid w:val="004D5D22"/>
    <w:rsid w:val="004D608E"/>
    <w:rsid w:val="004E283A"/>
    <w:rsid w:val="004E4119"/>
    <w:rsid w:val="004F2263"/>
    <w:rsid w:val="004F74C2"/>
    <w:rsid w:val="005257B0"/>
    <w:rsid w:val="00535156"/>
    <w:rsid w:val="0054075C"/>
    <w:rsid w:val="00551584"/>
    <w:rsid w:val="005535C5"/>
    <w:rsid w:val="00555AA7"/>
    <w:rsid w:val="00555FAB"/>
    <w:rsid w:val="005576A1"/>
    <w:rsid w:val="00564A41"/>
    <w:rsid w:val="00573C8D"/>
    <w:rsid w:val="00574E4E"/>
    <w:rsid w:val="00577745"/>
    <w:rsid w:val="00580B21"/>
    <w:rsid w:val="0058601E"/>
    <w:rsid w:val="005906B1"/>
    <w:rsid w:val="005906E6"/>
    <w:rsid w:val="00595F17"/>
    <w:rsid w:val="005B1B1E"/>
    <w:rsid w:val="005B24DA"/>
    <w:rsid w:val="005B402E"/>
    <w:rsid w:val="005C1788"/>
    <w:rsid w:val="005C7014"/>
    <w:rsid w:val="005D0EDE"/>
    <w:rsid w:val="005E4833"/>
    <w:rsid w:val="005E4BFB"/>
    <w:rsid w:val="005F7AF1"/>
    <w:rsid w:val="00603028"/>
    <w:rsid w:val="00615504"/>
    <w:rsid w:val="0062013F"/>
    <w:rsid w:val="0062580B"/>
    <w:rsid w:val="0063071B"/>
    <w:rsid w:val="00630CDA"/>
    <w:rsid w:val="00633B88"/>
    <w:rsid w:val="006450FB"/>
    <w:rsid w:val="006458AD"/>
    <w:rsid w:val="00650092"/>
    <w:rsid w:val="006534CC"/>
    <w:rsid w:val="00654491"/>
    <w:rsid w:val="0067144B"/>
    <w:rsid w:val="006767E8"/>
    <w:rsid w:val="006833DE"/>
    <w:rsid w:val="006951CA"/>
    <w:rsid w:val="006979C8"/>
    <w:rsid w:val="006B59C0"/>
    <w:rsid w:val="006B7A91"/>
    <w:rsid w:val="006C0091"/>
    <w:rsid w:val="006C37ED"/>
    <w:rsid w:val="006C59C8"/>
    <w:rsid w:val="006D4995"/>
    <w:rsid w:val="006D654C"/>
    <w:rsid w:val="006E0C09"/>
    <w:rsid w:val="006E1B50"/>
    <w:rsid w:val="006F0180"/>
    <w:rsid w:val="006F7851"/>
    <w:rsid w:val="00701742"/>
    <w:rsid w:val="007024F1"/>
    <w:rsid w:val="007067E1"/>
    <w:rsid w:val="00717A66"/>
    <w:rsid w:val="00720B8F"/>
    <w:rsid w:val="00727916"/>
    <w:rsid w:val="00731DEA"/>
    <w:rsid w:val="00731ED2"/>
    <w:rsid w:val="00735A73"/>
    <w:rsid w:val="00736038"/>
    <w:rsid w:val="007411AF"/>
    <w:rsid w:val="00741C44"/>
    <w:rsid w:val="00750078"/>
    <w:rsid w:val="007613C4"/>
    <w:rsid w:val="00761B81"/>
    <w:rsid w:val="007701BF"/>
    <w:rsid w:val="007721EF"/>
    <w:rsid w:val="00775B91"/>
    <w:rsid w:val="00776E60"/>
    <w:rsid w:val="00780C9A"/>
    <w:rsid w:val="00782140"/>
    <w:rsid w:val="00782784"/>
    <w:rsid w:val="00782DC1"/>
    <w:rsid w:val="00786E1E"/>
    <w:rsid w:val="00787D1B"/>
    <w:rsid w:val="00792337"/>
    <w:rsid w:val="00797B29"/>
    <w:rsid w:val="007A2A05"/>
    <w:rsid w:val="007A4757"/>
    <w:rsid w:val="007B04E6"/>
    <w:rsid w:val="007B05CF"/>
    <w:rsid w:val="007B2883"/>
    <w:rsid w:val="007B3F53"/>
    <w:rsid w:val="007B4379"/>
    <w:rsid w:val="007B50A5"/>
    <w:rsid w:val="007C5D0A"/>
    <w:rsid w:val="007D11C0"/>
    <w:rsid w:val="007D3726"/>
    <w:rsid w:val="007D44BC"/>
    <w:rsid w:val="007D64D1"/>
    <w:rsid w:val="007D7E77"/>
    <w:rsid w:val="007E0A8C"/>
    <w:rsid w:val="007E7735"/>
    <w:rsid w:val="007F41D7"/>
    <w:rsid w:val="0080212D"/>
    <w:rsid w:val="008065CC"/>
    <w:rsid w:val="00812457"/>
    <w:rsid w:val="008146EF"/>
    <w:rsid w:val="00816A88"/>
    <w:rsid w:val="008273D9"/>
    <w:rsid w:val="00827497"/>
    <w:rsid w:val="00837024"/>
    <w:rsid w:val="00845E28"/>
    <w:rsid w:val="00853F7E"/>
    <w:rsid w:val="00864F75"/>
    <w:rsid w:val="00865EE4"/>
    <w:rsid w:val="0086718B"/>
    <w:rsid w:val="00873083"/>
    <w:rsid w:val="00881337"/>
    <w:rsid w:val="00883B7B"/>
    <w:rsid w:val="0089059A"/>
    <w:rsid w:val="00895C9C"/>
    <w:rsid w:val="008A2370"/>
    <w:rsid w:val="008A68CF"/>
    <w:rsid w:val="008B0268"/>
    <w:rsid w:val="008B132F"/>
    <w:rsid w:val="008B4F1F"/>
    <w:rsid w:val="008C1659"/>
    <w:rsid w:val="008D3F18"/>
    <w:rsid w:val="008F1333"/>
    <w:rsid w:val="008F394A"/>
    <w:rsid w:val="00901B64"/>
    <w:rsid w:val="009020ED"/>
    <w:rsid w:val="00904ADF"/>
    <w:rsid w:val="00907456"/>
    <w:rsid w:val="00910732"/>
    <w:rsid w:val="00911E33"/>
    <w:rsid w:val="00921531"/>
    <w:rsid w:val="009237E0"/>
    <w:rsid w:val="00925567"/>
    <w:rsid w:val="00927FCA"/>
    <w:rsid w:val="00950A7B"/>
    <w:rsid w:val="00956DCA"/>
    <w:rsid w:val="00956E46"/>
    <w:rsid w:val="009570A8"/>
    <w:rsid w:val="00961423"/>
    <w:rsid w:val="00964562"/>
    <w:rsid w:val="009670FD"/>
    <w:rsid w:val="00970DF9"/>
    <w:rsid w:val="00980DDB"/>
    <w:rsid w:val="009852DB"/>
    <w:rsid w:val="00985AB7"/>
    <w:rsid w:val="0098778C"/>
    <w:rsid w:val="00987E23"/>
    <w:rsid w:val="009A3B0A"/>
    <w:rsid w:val="009A4C8D"/>
    <w:rsid w:val="009A4FBF"/>
    <w:rsid w:val="009A6D5D"/>
    <w:rsid w:val="009A7EF2"/>
    <w:rsid w:val="009B09EE"/>
    <w:rsid w:val="009C43A1"/>
    <w:rsid w:val="009C637D"/>
    <w:rsid w:val="009D3D3B"/>
    <w:rsid w:val="009D49D0"/>
    <w:rsid w:val="009E4085"/>
    <w:rsid w:val="009F654A"/>
    <w:rsid w:val="009F7AAC"/>
    <w:rsid w:val="00A14C52"/>
    <w:rsid w:val="00A16E0B"/>
    <w:rsid w:val="00A16ECB"/>
    <w:rsid w:val="00A20353"/>
    <w:rsid w:val="00A32459"/>
    <w:rsid w:val="00A33491"/>
    <w:rsid w:val="00A54BF9"/>
    <w:rsid w:val="00A71A9B"/>
    <w:rsid w:val="00A71D31"/>
    <w:rsid w:val="00A72A54"/>
    <w:rsid w:val="00A866C7"/>
    <w:rsid w:val="00A91638"/>
    <w:rsid w:val="00A935B0"/>
    <w:rsid w:val="00A94D87"/>
    <w:rsid w:val="00AA2F94"/>
    <w:rsid w:val="00AC76A1"/>
    <w:rsid w:val="00AD0FBB"/>
    <w:rsid w:val="00AD3A92"/>
    <w:rsid w:val="00AD52B5"/>
    <w:rsid w:val="00AE3CCF"/>
    <w:rsid w:val="00AE7B73"/>
    <w:rsid w:val="00AF3946"/>
    <w:rsid w:val="00AF5DBB"/>
    <w:rsid w:val="00B02116"/>
    <w:rsid w:val="00B0292B"/>
    <w:rsid w:val="00B03820"/>
    <w:rsid w:val="00B308D6"/>
    <w:rsid w:val="00B30C6E"/>
    <w:rsid w:val="00B345FB"/>
    <w:rsid w:val="00B37807"/>
    <w:rsid w:val="00B43BEF"/>
    <w:rsid w:val="00B44048"/>
    <w:rsid w:val="00B51347"/>
    <w:rsid w:val="00B5364B"/>
    <w:rsid w:val="00B56FD2"/>
    <w:rsid w:val="00B64193"/>
    <w:rsid w:val="00B65588"/>
    <w:rsid w:val="00B84895"/>
    <w:rsid w:val="00B964DF"/>
    <w:rsid w:val="00BB7557"/>
    <w:rsid w:val="00BC1AE6"/>
    <w:rsid w:val="00BD1748"/>
    <w:rsid w:val="00BD7192"/>
    <w:rsid w:val="00BD7A47"/>
    <w:rsid w:val="00BE36A6"/>
    <w:rsid w:val="00BF51F5"/>
    <w:rsid w:val="00BF75C4"/>
    <w:rsid w:val="00C00769"/>
    <w:rsid w:val="00C107E5"/>
    <w:rsid w:val="00C133FC"/>
    <w:rsid w:val="00C1484C"/>
    <w:rsid w:val="00C15760"/>
    <w:rsid w:val="00C17211"/>
    <w:rsid w:val="00C225F9"/>
    <w:rsid w:val="00C23A23"/>
    <w:rsid w:val="00C27396"/>
    <w:rsid w:val="00C316E5"/>
    <w:rsid w:val="00C31C56"/>
    <w:rsid w:val="00C454F3"/>
    <w:rsid w:val="00C5062C"/>
    <w:rsid w:val="00C50857"/>
    <w:rsid w:val="00C52481"/>
    <w:rsid w:val="00C60892"/>
    <w:rsid w:val="00C64415"/>
    <w:rsid w:val="00C6496C"/>
    <w:rsid w:val="00C818A5"/>
    <w:rsid w:val="00C96FD6"/>
    <w:rsid w:val="00CA3626"/>
    <w:rsid w:val="00CA4082"/>
    <w:rsid w:val="00CA7709"/>
    <w:rsid w:val="00CB0012"/>
    <w:rsid w:val="00CB0141"/>
    <w:rsid w:val="00CB020A"/>
    <w:rsid w:val="00CB1136"/>
    <w:rsid w:val="00CB45AE"/>
    <w:rsid w:val="00CB5362"/>
    <w:rsid w:val="00CB61EF"/>
    <w:rsid w:val="00CC7D8A"/>
    <w:rsid w:val="00CD221C"/>
    <w:rsid w:val="00CD3C8F"/>
    <w:rsid w:val="00CD4090"/>
    <w:rsid w:val="00CD4C71"/>
    <w:rsid w:val="00CD5891"/>
    <w:rsid w:val="00CF71EC"/>
    <w:rsid w:val="00D06A44"/>
    <w:rsid w:val="00D15C5F"/>
    <w:rsid w:val="00D30615"/>
    <w:rsid w:val="00D31E7E"/>
    <w:rsid w:val="00D40C7C"/>
    <w:rsid w:val="00D4217C"/>
    <w:rsid w:val="00D422DA"/>
    <w:rsid w:val="00D46016"/>
    <w:rsid w:val="00D57892"/>
    <w:rsid w:val="00D6244A"/>
    <w:rsid w:val="00D62C88"/>
    <w:rsid w:val="00D7130E"/>
    <w:rsid w:val="00D766C3"/>
    <w:rsid w:val="00D819FF"/>
    <w:rsid w:val="00D86D76"/>
    <w:rsid w:val="00D90949"/>
    <w:rsid w:val="00DA22CC"/>
    <w:rsid w:val="00DA33EB"/>
    <w:rsid w:val="00DA36CC"/>
    <w:rsid w:val="00DA37B8"/>
    <w:rsid w:val="00DC4A89"/>
    <w:rsid w:val="00DD7CD8"/>
    <w:rsid w:val="00DE118F"/>
    <w:rsid w:val="00DF0E1C"/>
    <w:rsid w:val="00DF3592"/>
    <w:rsid w:val="00DF3A2D"/>
    <w:rsid w:val="00DF68B5"/>
    <w:rsid w:val="00E01A62"/>
    <w:rsid w:val="00E0393E"/>
    <w:rsid w:val="00E039EE"/>
    <w:rsid w:val="00E0432A"/>
    <w:rsid w:val="00E1151E"/>
    <w:rsid w:val="00E14B14"/>
    <w:rsid w:val="00E25E9C"/>
    <w:rsid w:val="00E27201"/>
    <w:rsid w:val="00E27C26"/>
    <w:rsid w:val="00E352B1"/>
    <w:rsid w:val="00E41175"/>
    <w:rsid w:val="00E444BE"/>
    <w:rsid w:val="00E44AD9"/>
    <w:rsid w:val="00E46C41"/>
    <w:rsid w:val="00E51F24"/>
    <w:rsid w:val="00E57399"/>
    <w:rsid w:val="00E64A40"/>
    <w:rsid w:val="00E64B6D"/>
    <w:rsid w:val="00E65A3F"/>
    <w:rsid w:val="00E759FA"/>
    <w:rsid w:val="00E82631"/>
    <w:rsid w:val="00E91E70"/>
    <w:rsid w:val="00E923CB"/>
    <w:rsid w:val="00EA0F6A"/>
    <w:rsid w:val="00EA1C26"/>
    <w:rsid w:val="00EA3DD5"/>
    <w:rsid w:val="00EC0AEF"/>
    <w:rsid w:val="00EC1EA8"/>
    <w:rsid w:val="00EC4293"/>
    <w:rsid w:val="00EC4752"/>
    <w:rsid w:val="00ED689F"/>
    <w:rsid w:val="00F117DA"/>
    <w:rsid w:val="00F16C69"/>
    <w:rsid w:val="00F241FC"/>
    <w:rsid w:val="00F45EC9"/>
    <w:rsid w:val="00F54CE7"/>
    <w:rsid w:val="00F55DC4"/>
    <w:rsid w:val="00F574F0"/>
    <w:rsid w:val="00F637AD"/>
    <w:rsid w:val="00F65113"/>
    <w:rsid w:val="00F73ABB"/>
    <w:rsid w:val="00F76B49"/>
    <w:rsid w:val="00F84613"/>
    <w:rsid w:val="00F921E7"/>
    <w:rsid w:val="00F96357"/>
    <w:rsid w:val="00FA016E"/>
    <w:rsid w:val="00FA2A01"/>
    <w:rsid w:val="00FB14C9"/>
    <w:rsid w:val="00FB39B6"/>
    <w:rsid w:val="00FC2B8F"/>
    <w:rsid w:val="00FC2EBB"/>
    <w:rsid w:val="00FC4B61"/>
    <w:rsid w:val="00FD0587"/>
    <w:rsid w:val="00FD0D33"/>
    <w:rsid w:val="00FD2FE8"/>
    <w:rsid w:val="00FD3FBB"/>
    <w:rsid w:val="00FD7699"/>
    <w:rsid w:val="00FE2572"/>
    <w:rsid w:val="00FE2627"/>
    <w:rsid w:val="00FF05AC"/>
    <w:rsid w:val="03DB5615"/>
    <w:rsid w:val="09652EA6"/>
    <w:rsid w:val="0A4D7496"/>
    <w:rsid w:val="0B5F56D3"/>
    <w:rsid w:val="0E9B1118"/>
    <w:rsid w:val="0EC75A69"/>
    <w:rsid w:val="0FD91EF8"/>
    <w:rsid w:val="10FE3A67"/>
    <w:rsid w:val="11421880"/>
    <w:rsid w:val="13750189"/>
    <w:rsid w:val="1A703458"/>
    <w:rsid w:val="1CBD66FD"/>
    <w:rsid w:val="1E93171B"/>
    <w:rsid w:val="1FCF6E73"/>
    <w:rsid w:val="2398757C"/>
    <w:rsid w:val="32A61CB5"/>
    <w:rsid w:val="32FC18D5"/>
    <w:rsid w:val="33EA5BD2"/>
    <w:rsid w:val="36234C1E"/>
    <w:rsid w:val="411F55B9"/>
    <w:rsid w:val="42576527"/>
    <w:rsid w:val="44192A56"/>
    <w:rsid w:val="45682DFA"/>
    <w:rsid w:val="462B3C82"/>
    <w:rsid w:val="466B0DF4"/>
    <w:rsid w:val="47631ACB"/>
    <w:rsid w:val="4D5C2D06"/>
    <w:rsid w:val="4DA902C1"/>
    <w:rsid w:val="52120B35"/>
    <w:rsid w:val="5303234D"/>
    <w:rsid w:val="55581AB5"/>
    <w:rsid w:val="5D186A5C"/>
    <w:rsid w:val="646913A6"/>
    <w:rsid w:val="65DF0A5F"/>
    <w:rsid w:val="66A71BA1"/>
    <w:rsid w:val="67C23DBB"/>
    <w:rsid w:val="68F760C0"/>
    <w:rsid w:val="6DE035C6"/>
    <w:rsid w:val="73E01C2A"/>
    <w:rsid w:val="78A57010"/>
    <w:rsid w:val="7CCA5FBD"/>
    <w:rsid w:val="7DA737B9"/>
    <w:rsid w:val="7ED5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uiPriority w:val="99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qFormat/>
    <w:rPr>
      <w:color w:val="0000FF"/>
      <w:u w:val="single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kern w:val="2"/>
      <w:sz w:val="18"/>
      <w:szCs w:val="22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微软雅黑..." w:eastAsia="微软雅黑..." w:hAnsiTheme="minorHAnsi" w:cs="微软雅黑..."/>
      <w:color w:val="000000"/>
      <w:sz w:val="24"/>
      <w:szCs w:val="24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ListParagraph1">
    <w:name w:val="List Paragraph1"/>
    <w:basedOn w:val="a"/>
    <w:uiPriority w:val="99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uiPriority w:val="99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qFormat/>
    <w:rPr>
      <w:color w:val="0000FF"/>
      <w:u w:val="single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kern w:val="2"/>
      <w:sz w:val="18"/>
      <w:szCs w:val="22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微软雅黑..." w:eastAsia="微软雅黑..." w:hAnsiTheme="minorHAnsi" w:cs="微软雅黑..."/>
      <w:color w:val="000000"/>
      <w:sz w:val="24"/>
      <w:szCs w:val="24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ListParagraph1">
    <w:name w:val="List Paragraph1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7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image" Target="media/image6.png"/><Relationship Id="rId3" Type="http://schemas.openxmlformats.org/officeDocument/2006/relationships/numbering" Target="numbering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image" Target="media/image5.jpe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image" Target="media/image7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H.263&#26684;&#24335;&#21487;&#25903;&#25345;720*576@60fps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="http://schemas.openxmlformats.org/officeDocument/2006/bibliography" xmlns:b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BAB48C8-C188-435D-9E12-A82CDC9CB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11</Pages>
  <Words>727</Words>
  <Characters>4147</Characters>
  <Application>Microsoft Office Word</Application>
  <DocSecurity>0</DocSecurity>
  <Lines>34</Lines>
  <Paragraphs>9</Paragraphs>
  <ScaleCrop>false</ScaleCrop>
  <Company/>
  <LinksUpToDate>false</LinksUpToDate>
  <CharactersWithSpaces>4865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Sandy</cp:lastModifiedBy>
  <cp:revision>68</cp:revision>
  <cp:lastPrinted>2026-08-05T07:37:00Z</cp:lastPrinted>
  <dcterms:created xsi:type="dcterms:W3CDTF">2025-04-17T07:43:00Z</dcterms:created>
  <dcterms:modified xsi:type="dcterms:W3CDTF">2026-08-05T07:37:00Z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005928AA90CF4997AA0F1137C4D1EDDF</vt:lpwstr>
  </property>
  <property fmtid="{D5CDD505-2E9C-101B-9397-08002B2CF9AE}" pid="4" name="KSOTemplateDocerSaveRecord">
    <vt:lpwstr>eyJoZGlkIjoiZDlkZjc2NzVkMjJlZjlmYzk0ZmZlNzY3YjFkMWJmMzIiLCJ1c2VySWQiOiI3MjgwODU5ODAifQ==</vt:lpwstr>
  </property>
</Properties>
</file>